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1D30" w14:textId="2F2DB07F" w:rsidR="00CA44CB" w:rsidRDefault="00AE1D69" w:rsidP="00AE1D6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61071E6" wp14:editId="4ED9570C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BFFF" w14:textId="58EB5D89" w:rsidR="00AE1D69" w:rsidRDefault="00AE1D69" w:rsidP="00AE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4ED3F" w14:textId="2167BAF2" w:rsidR="00AE1D69" w:rsidRPr="00AE1D69" w:rsidRDefault="00AE1D69" w:rsidP="00AE1D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1D69">
        <w:rPr>
          <w:rFonts w:ascii="Times New Roman" w:hAnsi="Times New Roman" w:cs="Times New Roman"/>
          <w:b/>
          <w:sz w:val="40"/>
          <w:szCs w:val="40"/>
        </w:rPr>
        <w:t>Flex Work Schedule Request</w:t>
      </w:r>
    </w:p>
    <w:p w14:paraId="58703C84" w14:textId="65D507A9" w:rsidR="00AE1D69" w:rsidRDefault="00AE1D69" w:rsidP="00AE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70"/>
      </w:tblGrid>
      <w:tr w:rsidR="00A4262C" w:rsidRPr="006D7522" w14:paraId="09DD6B73" w14:textId="77777777" w:rsidTr="00406544"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721B9" w14:textId="22EC9D62" w:rsidR="00A4262C" w:rsidRPr="006D7522" w:rsidRDefault="00A4262C" w:rsidP="00D9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Name:  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70" w:type="dxa"/>
            <w:tcBorders>
              <w:left w:val="single" w:sz="2" w:space="0" w:color="auto"/>
            </w:tcBorders>
            <w:vAlign w:val="center"/>
          </w:tcPr>
          <w:p w14:paraId="0AF5918C" w14:textId="2C023338" w:rsidR="00A4262C" w:rsidRPr="006D7522" w:rsidRDefault="00A4262C" w:rsidP="00D901CA">
            <w:pPr>
              <w:keepNext/>
              <w:spacing w:after="0" w:line="240" w:lineRule="auto"/>
              <w:ind w:right="-1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UIN:  </w:t>
            </w:r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D5CA89F" w14:textId="77777777" w:rsidR="006D7522" w:rsidRPr="001B7221" w:rsidRDefault="006D7522" w:rsidP="001B722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70"/>
      </w:tblGrid>
      <w:tr w:rsidR="006D7522" w:rsidRPr="006D7522" w14:paraId="7D3FE5D0" w14:textId="77777777" w:rsidTr="00A4262C">
        <w:tc>
          <w:tcPr>
            <w:tcW w:w="4590" w:type="dxa"/>
            <w:vAlign w:val="center"/>
          </w:tcPr>
          <w:p w14:paraId="1CA6A4BD" w14:textId="0C02122A" w:rsidR="006D7522" w:rsidRPr="006D7522" w:rsidRDefault="006D7522" w:rsidP="00A4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 w:rsidR="00A42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406544" w:rsidRPr="00406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70" w:type="dxa"/>
            <w:vAlign w:val="center"/>
          </w:tcPr>
          <w:p w14:paraId="73FE48E8" w14:textId="11B86BB0" w:rsidR="006D7522" w:rsidRPr="006D7522" w:rsidRDefault="006D7522" w:rsidP="00A4262C">
            <w:pPr>
              <w:keepNext/>
              <w:spacing w:after="0" w:line="240" w:lineRule="auto"/>
              <w:ind w:right="-1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  <w:r w:rsidR="00A4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97F5A" w:rsidRPr="008439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1AB6046" w14:textId="2EDDC0DF" w:rsidR="006D7522" w:rsidRDefault="006D7522" w:rsidP="006D7522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634EB1" w14:paraId="2A9C4144" w14:textId="77777777" w:rsidTr="002A44FE">
        <w:tc>
          <w:tcPr>
            <w:tcW w:w="4585" w:type="dxa"/>
            <w:tcBorders>
              <w:bottom w:val="single" w:sz="4" w:space="0" w:color="auto"/>
            </w:tcBorders>
          </w:tcPr>
          <w:p w14:paraId="09D74A4C" w14:textId="2852D959" w:rsidR="00634EB1" w:rsidRPr="00634EB1" w:rsidRDefault="00634EB1" w:rsidP="006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Date:  </w:t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5D4AA75" w14:textId="7409EEEC" w:rsidR="00634EB1" w:rsidRPr="00634EB1" w:rsidRDefault="00634EB1" w:rsidP="006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 Date:  </w:t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634EB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4E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1815C62" w14:textId="77777777" w:rsidR="00DC7C98" w:rsidRPr="001B7221" w:rsidRDefault="00DC7C98" w:rsidP="006D7522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B38C55" w14:textId="08C1E643" w:rsidR="00AE1D69" w:rsidRPr="00AE1D69" w:rsidRDefault="00AE1D69" w:rsidP="00AE1D69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b/>
          <w:bCs/>
        </w:rPr>
      </w:pPr>
      <w:r w:rsidRPr="00AE1D69">
        <w:rPr>
          <w:rFonts w:ascii="Times New Roman" w:hAnsi="Times New Roman" w:cs="Times New Roman"/>
          <w:b/>
          <w:bCs/>
        </w:rPr>
        <w:t xml:space="preserve">I request </w:t>
      </w:r>
      <w:r w:rsidR="008977AA">
        <w:rPr>
          <w:rFonts w:ascii="Times New Roman" w:hAnsi="Times New Roman" w:cs="Times New Roman"/>
          <w:b/>
          <w:bCs/>
        </w:rPr>
        <w:t>approval</w:t>
      </w:r>
      <w:r w:rsidRPr="00AE1D69">
        <w:rPr>
          <w:rFonts w:ascii="Times New Roman" w:hAnsi="Times New Roman" w:cs="Times New Roman"/>
          <w:b/>
          <w:bCs/>
        </w:rPr>
        <w:t xml:space="preserve"> to work the alternative work schedule outlined below.</w:t>
      </w:r>
    </w:p>
    <w:p w14:paraId="581B8F6A" w14:textId="72B32D39" w:rsidR="00AE1D69" w:rsidRPr="00AE1D69" w:rsidRDefault="00AE1D69" w:rsidP="008D60E2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D69">
        <w:rPr>
          <w:rFonts w:ascii="Times New Roman" w:hAnsi="Times New Roman" w:cs="Times New Roman"/>
          <w:sz w:val="20"/>
          <w:szCs w:val="20"/>
          <w:u w:val="single"/>
        </w:rPr>
        <w:t>Instructions</w:t>
      </w:r>
      <w:r w:rsidRPr="00AE1D69">
        <w:rPr>
          <w:rFonts w:ascii="Times New Roman" w:hAnsi="Times New Roman" w:cs="Times New Roman"/>
          <w:sz w:val="20"/>
          <w:szCs w:val="20"/>
        </w:rPr>
        <w:t>: in the “Work Times” column, fill in the specific hours you propose to work each day</w:t>
      </w:r>
      <w:r w:rsidR="008977AA">
        <w:rPr>
          <w:rFonts w:ascii="Times New Roman" w:hAnsi="Times New Roman" w:cs="Times New Roman"/>
          <w:sz w:val="20"/>
          <w:szCs w:val="20"/>
        </w:rPr>
        <w:t xml:space="preserve"> (e.g.,</w:t>
      </w:r>
      <w:r w:rsidRPr="00AE1D69">
        <w:rPr>
          <w:rFonts w:ascii="Times New Roman" w:hAnsi="Times New Roman" w:cs="Times New Roman"/>
          <w:sz w:val="20"/>
          <w:szCs w:val="20"/>
        </w:rPr>
        <w:t xml:space="preserve"> 7am to noon, 1pm to 4pm</w:t>
      </w:r>
      <w:r w:rsidR="008977AA">
        <w:rPr>
          <w:rFonts w:ascii="Times New Roman" w:hAnsi="Times New Roman" w:cs="Times New Roman"/>
          <w:sz w:val="20"/>
          <w:szCs w:val="20"/>
        </w:rPr>
        <w:t>)</w:t>
      </w:r>
      <w:r w:rsidRPr="00AE1D69">
        <w:rPr>
          <w:rFonts w:ascii="Times New Roman" w:hAnsi="Times New Roman" w:cs="Times New Roman"/>
          <w:sz w:val="20"/>
          <w:szCs w:val="20"/>
        </w:rPr>
        <w:t xml:space="preserve">.  Total the number of hours you will work each week in the last row of the “Total Hours” column.  If you are </w:t>
      </w:r>
      <w:r w:rsidR="008977AA">
        <w:rPr>
          <w:rFonts w:ascii="Times New Roman" w:hAnsi="Times New Roman" w:cs="Times New Roman"/>
          <w:sz w:val="20"/>
          <w:szCs w:val="20"/>
        </w:rPr>
        <w:t>an hourly employee</w:t>
      </w:r>
      <w:r w:rsidRPr="00AE1D69">
        <w:rPr>
          <w:rFonts w:ascii="Times New Roman" w:hAnsi="Times New Roman" w:cs="Times New Roman"/>
          <w:sz w:val="20"/>
          <w:szCs w:val="20"/>
        </w:rPr>
        <w:t>, you may not schedule more than 40 hours during a Sunday-through-Saturday workweek.</w:t>
      </w:r>
    </w:p>
    <w:p w14:paraId="3893C546" w14:textId="40B60DBE" w:rsidR="00AE1D69" w:rsidRPr="001B7221" w:rsidRDefault="00AE1D69" w:rsidP="00AE1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5"/>
        <w:gridCol w:w="6480"/>
        <w:gridCol w:w="1615"/>
      </w:tblGrid>
      <w:tr w:rsidR="00422958" w:rsidRPr="00422958" w14:paraId="2D059D4E" w14:textId="77777777" w:rsidTr="00DC7C98">
        <w:tc>
          <w:tcPr>
            <w:tcW w:w="12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B0DB9E" w14:textId="61C5671E" w:rsidR="00422958" w:rsidRPr="00634EB1" w:rsidRDefault="00422958" w:rsidP="0042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23E5FDE3" w14:textId="322EC4EE" w:rsidR="00422958" w:rsidRPr="00634EB1" w:rsidRDefault="00422958" w:rsidP="0042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Time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9BDDD" w14:textId="16098DD0" w:rsidR="00422958" w:rsidRPr="00634EB1" w:rsidRDefault="00422958" w:rsidP="00F7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</w:tc>
      </w:tr>
      <w:tr w:rsidR="00422958" w:rsidRPr="00422958" w14:paraId="07B5D202" w14:textId="77777777" w:rsidTr="00DC7C98"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080E4" w14:textId="4F028BD5" w:rsidR="00422958" w:rsidRPr="00422958" w:rsidRDefault="00422958" w:rsidP="00AE1D69">
            <w:pPr>
              <w:rPr>
                <w:rFonts w:ascii="Times New Roman" w:hAnsi="Times New Roman" w:cs="Times New Roman"/>
              </w:rPr>
            </w:pPr>
            <w:r w:rsidRPr="004229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360D9693" w14:textId="2CF3E614" w:rsidR="00422958" w:rsidRPr="00422958" w:rsidRDefault="00797F5A" w:rsidP="00AE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66E2" w14:textId="542BB489" w:rsidR="00422958" w:rsidRPr="001B7221" w:rsidRDefault="00406544" w:rsidP="00F7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422958" w:rsidRPr="00422958" w14:paraId="082651DD" w14:textId="77777777" w:rsidTr="00DC7C98"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64B66" w14:textId="2F176881" w:rsidR="00422958" w:rsidRPr="00422958" w:rsidRDefault="00422958" w:rsidP="00AE1D69">
            <w:pPr>
              <w:rPr>
                <w:rFonts w:ascii="Times New Roman" w:hAnsi="Times New Roman" w:cs="Times New Roman"/>
              </w:rPr>
            </w:pPr>
            <w:r w:rsidRPr="00422958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54C77C7E" w14:textId="23CE6648" w:rsidR="00422958" w:rsidRPr="00422958" w:rsidRDefault="00797F5A" w:rsidP="00AE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FD1F5" w14:textId="14F83C6E" w:rsidR="00422958" w:rsidRPr="001B7221" w:rsidRDefault="00406544" w:rsidP="00F7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422958" w:rsidRPr="00422958" w14:paraId="78951E70" w14:textId="77777777" w:rsidTr="00DC7C98"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14:paraId="411F450E" w14:textId="4FE09350" w:rsidR="00422958" w:rsidRPr="00422958" w:rsidRDefault="00422958" w:rsidP="00AE1D69">
            <w:pPr>
              <w:rPr>
                <w:rFonts w:ascii="Times New Roman" w:hAnsi="Times New Roman" w:cs="Times New Roman"/>
              </w:rPr>
            </w:pPr>
            <w:r w:rsidRPr="00422958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480" w:type="dxa"/>
            <w:shd w:val="clear" w:color="auto" w:fill="auto"/>
          </w:tcPr>
          <w:p w14:paraId="67A905A5" w14:textId="4036A9E7" w:rsidR="00422958" w:rsidRPr="00422958" w:rsidRDefault="00797F5A" w:rsidP="00AE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A4A89CB" w14:textId="3D6C43A0" w:rsidR="00422958" w:rsidRPr="001B7221" w:rsidRDefault="00406544" w:rsidP="00E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ED19C4" w:rsidRPr="00422958" w14:paraId="01C9A7D6" w14:textId="77777777" w:rsidTr="00DC7C98"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14:paraId="0BBDABE5" w14:textId="66F35F2B" w:rsidR="00ED19C4" w:rsidRPr="00422958" w:rsidRDefault="00ED19C4" w:rsidP="00ED19C4">
            <w:pPr>
              <w:rPr>
                <w:rFonts w:ascii="Times New Roman" w:hAnsi="Times New Roman" w:cs="Times New Roman"/>
              </w:rPr>
            </w:pPr>
            <w:r w:rsidRPr="00422958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480" w:type="dxa"/>
            <w:shd w:val="clear" w:color="auto" w:fill="auto"/>
          </w:tcPr>
          <w:p w14:paraId="067837C0" w14:textId="0C20E347" w:rsidR="00ED19C4" w:rsidRPr="00422958" w:rsidRDefault="00797F5A" w:rsidP="00ED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CFF8622" w14:textId="07A78364" w:rsidR="00ED19C4" w:rsidRPr="001B7221" w:rsidRDefault="00406544" w:rsidP="00E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ED19C4" w:rsidRPr="00422958" w14:paraId="138C15A4" w14:textId="77777777" w:rsidTr="00DC7C98"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14:paraId="30387C48" w14:textId="135465DD" w:rsidR="00ED19C4" w:rsidRPr="00422958" w:rsidRDefault="00ED19C4" w:rsidP="00ED19C4">
            <w:pPr>
              <w:rPr>
                <w:rFonts w:ascii="Times New Roman" w:hAnsi="Times New Roman" w:cs="Times New Roman"/>
              </w:rPr>
            </w:pPr>
            <w:r w:rsidRPr="00422958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480" w:type="dxa"/>
            <w:shd w:val="clear" w:color="auto" w:fill="auto"/>
          </w:tcPr>
          <w:p w14:paraId="0204B133" w14:textId="6A1E5D07" w:rsidR="00ED19C4" w:rsidRPr="00422958" w:rsidRDefault="00797F5A" w:rsidP="00ED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90EB03F" w14:textId="268DBA72" w:rsidR="00ED19C4" w:rsidRPr="001B7221" w:rsidRDefault="00406544" w:rsidP="00E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ED19C4" w:rsidRPr="00422958" w14:paraId="069426DC" w14:textId="77777777" w:rsidTr="00DC7C98"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14:paraId="0026FA42" w14:textId="38862B35" w:rsidR="00ED19C4" w:rsidRPr="00422958" w:rsidRDefault="00ED19C4" w:rsidP="00ED19C4">
            <w:pPr>
              <w:rPr>
                <w:rFonts w:ascii="Times New Roman" w:hAnsi="Times New Roman" w:cs="Times New Roman"/>
              </w:rPr>
            </w:pPr>
            <w:r w:rsidRPr="0042295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480" w:type="dxa"/>
            <w:shd w:val="clear" w:color="auto" w:fill="auto"/>
          </w:tcPr>
          <w:p w14:paraId="725B575B" w14:textId="174917AF" w:rsidR="00ED19C4" w:rsidRPr="00422958" w:rsidRDefault="00797F5A" w:rsidP="00ED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533280C" w14:textId="5752F5A4" w:rsidR="00ED19C4" w:rsidRPr="001B7221" w:rsidRDefault="00406544" w:rsidP="00E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ED19C4" w:rsidRPr="00422958" w14:paraId="3C34F90B" w14:textId="77777777" w:rsidTr="00DC7C98"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378DF" w14:textId="672E6824" w:rsidR="00ED19C4" w:rsidRPr="00422958" w:rsidRDefault="00ED19C4" w:rsidP="00ED19C4">
            <w:pPr>
              <w:rPr>
                <w:rFonts w:ascii="Times New Roman" w:hAnsi="Times New Roman" w:cs="Times New Roman"/>
              </w:rPr>
            </w:pPr>
            <w:r w:rsidRPr="00422958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2660F0A2" w14:textId="64BBE4E5" w:rsidR="00ED19C4" w:rsidRPr="00422958" w:rsidRDefault="00797F5A" w:rsidP="00ED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C46CC" w14:textId="1B0F34A6" w:rsidR="00ED19C4" w:rsidRPr="001B7221" w:rsidRDefault="00406544" w:rsidP="00E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ED19C4" w:rsidRPr="00422958" w14:paraId="24DA5067" w14:textId="77777777" w:rsidTr="00DC7C98">
        <w:trPr>
          <w:trHeight w:val="258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7896C" w14:textId="0BAFCD65" w:rsidR="00ED19C4" w:rsidRPr="00481A29" w:rsidRDefault="00ED19C4" w:rsidP="00ED1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FEC7F" w14:textId="5A67583B" w:rsidR="00ED19C4" w:rsidRPr="00481A29" w:rsidRDefault="001B7221" w:rsidP="00D40E74">
            <w:pPr>
              <w:tabs>
                <w:tab w:val="left" w:pos="5655"/>
              </w:tabs>
              <w:spacing w:before="80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ED19C4" w:rsidRPr="00481A2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8C11" w14:textId="4409C295" w:rsidR="00ED19C4" w:rsidRPr="001B7221" w:rsidRDefault="00406544" w:rsidP="00ED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4ED147" w14:textId="32BF7ECA" w:rsidR="00355C99" w:rsidRDefault="00355C99" w:rsidP="00AE1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2A87" w:rsidRPr="000E2A87" w14:paraId="760487A6" w14:textId="77777777" w:rsidTr="00F60066">
        <w:trPr>
          <w:trHeight w:val="1646"/>
        </w:trPr>
        <w:tc>
          <w:tcPr>
            <w:tcW w:w="9350" w:type="dxa"/>
          </w:tcPr>
          <w:p w14:paraId="4118F890" w14:textId="177BC772" w:rsidR="000E2A87" w:rsidRPr="000E2A87" w:rsidRDefault="000E2A87" w:rsidP="00ED63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87">
              <w:rPr>
                <w:rFonts w:ascii="Times New Roman" w:hAnsi="Times New Roman" w:cs="Times New Roman"/>
                <w:sz w:val="24"/>
                <w:szCs w:val="24"/>
              </w:rPr>
              <w:t xml:space="preserve">Reason/Justification for request: </w:t>
            </w:r>
            <w:r w:rsidR="00797F5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97F5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97F5A">
              <w:rPr>
                <w:rFonts w:ascii="Times New Roman" w:hAnsi="Times New Roman" w:cs="Times New Roman"/>
                <w:sz w:val="20"/>
                <w:szCs w:val="20"/>
              </w:rPr>
            </w:r>
            <w:r w:rsidR="00797F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7F5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7F5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7F5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7F5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7F5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7F5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AD63B0F" w14:textId="733ADDB7" w:rsidR="008977AA" w:rsidRPr="007017DC" w:rsidRDefault="008977AA" w:rsidP="000E2A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68B5FF" w14:textId="7F97E2F8" w:rsidR="00422958" w:rsidRPr="00422958" w:rsidRDefault="00422958" w:rsidP="008D60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2958">
        <w:rPr>
          <w:rFonts w:ascii="Times New Roman" w:hAnsi="Times New Roman" w:cs="Times New Roman"/>
          <w:bCs/>
          <w:sz w:val="20"/>
          <w:szCs w:val="20"/>
        </w:rPr>
        <w:t>I believe that my work can be completed within the above schedule with no loss of customer service or disruption to others in the agency.  I understand that failure to accomplish this will result in me being required to return to the regular work schedule.  I agree to do so upon request.  I also understand that I must request the appropriate form of leave for any hours not worked.</w:t>
      </w:r>
    </w:p>
    <w:p w14:paraId="181AC09F" w14:textId="77777777" w:rsidR="00422958" w:rsidRPr="007017DC" w:rsidRDefault="00422958" w:rsidP="0042295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30F822C" w14:textId="77777777" w:rsidR="004A78BD" w:rsidRPr="008932BA" w:rsidRDefault="004A78BD" w:rsidP="008932BA">
      <w:pPr>
        <w:spacing w:after="120" w:line="240" w:lineRule="auto"/>
        <w:rPr>
          <w:rFonts w:ascii="Times New Roman" w:hAnsi="Times New Roman"/>
          <w:b/>
          <w:sz w:val="24"/>
        </w:rPr>
      </w:pPr>
      <w:r w:rsidRPr="008932BA">
        <w:rPr>
          <w:rFonts w:ascii="Times New Roman" w:hAnsi="Times New Roman"/>
          <w:b/>
          <w:sz w:val="24"/>
        </w:rPr>
        <w:t>Signatures/Approvals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4258"/>
        <w:gridCol w:w="3058"/>
      </w:tblGrid>
      <w:tr w:rsidR="004A78BD" w14:paraId="2CBD17EA" w14:textId="77777777" w:rsidTr="00DC7C98">
        <w:tc>
          <w:tcPr>
            <w:tcW w:w="2034" w:type="dxa"/>
            <w:shd w:val="clear" w:color="auto" w:fill="D9D9D9" w:themeFill="background1" w:themeFillShade="D9"/>
          </w:tcPr>
          <w:p w14:paraId="3501CF0A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2170929E" w14:textId="77777777" w:rsidR="004A78BD" w:rsidRPr="004A78BD" w:rsidRDefault="004A78BD" w:rsidP="00A266E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A78BD">
              <w:rPr>
                <w:rFonts w:ascii="Times New Roman" w:hAnsi="Times New Roman"/>
                <w:b/>
                <w:bCs/>
                <w:sz w:val="24"/>
              </w:rPr>
              <w:t>Signature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76B58505" w14:textId="77777777" w:rsidR="004A78BD" w:rsidRPr="004A78BD" w:rsidRDefault="004A78BD" w:rsidP="00A266E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A78B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</w:tr>
      <w:tr w:rsidR="004A78BD" w14:paraId="38C7ACBF" w14:textId="77777777" w:rsidTr="00DC7C98">
        <w:trPr>
          <w:trHeight w:val="432"/>
        </w:trPr>
        <w:tc>
          <w:tcPr>
            <w:tcW w:w="2034" w:type="dxa"/>
            <w:vAlign w:val="center"/>
          </w:tcPr>
          <w:p w14:paraId="6D4B32AA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Employee</w:t>
            </w:r>
          </w:p>
        </w:tc>
        <w:tc>
          <w:tcPr>
            <w:tcW w:w="4258" w:type="dxa"/>
          </w:tcPr>
          <w:p w14:paraId="78E3889C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8" w:type="dxa"/>
          </w:tcPr>
          <w:p w14:paraId="4BFCB564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A78BD" w14:paraId="082652C2" w14:textId="77777777" w:rsidTr="00DC7C98">
        <w:trPr>
          <w:trHeight w:val="432"/>
        </w:trPr>
        <w:tc>
          <w:tcPr>
            <w:tcW w:w="2034" w:type="dxa"/>
            <w:vAlign w:val="center"/>
          </w:tcPr>
          <w:p w14:paraId="32CF01E2" w14:textId="44C8E930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Supervisor</w:t>
            </w:r>
          </w:p>
        </w:tc>
        <w:tc>
          <w:tcPr>
            <w:tcW w:w="4258" w:type="dxa"/>
          </w:tcPr>
          <w:p w14:paraId="4A87F865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8" w:type="dxa"/>
          </w:tcPr>
          <w:p w14:paraId="5D51047F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A78BD" w14:paraId="40EB5013" w14:textId="77777777" w:rsidTr="00DC7C98">
        <w:trPr>
          <w:trHeight w:val="432"/>
        </w:trPr>
        <w:tc>
          <w:tcPr>
            <w:tcW w:w="2034" w:type="dxa"/>
            <w:vAlign w:val="center"/>
          </w:tcPr>
          <w:p w14:paraId="5F3AF90C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Department Head</w:t>
            </w:r>
          </w:p>
        </w:tc>
        <w:tc>
          <w:tcPr>
            <w:tcW w:w="4258" w:type="dxa"/>
          </w:tcPr>
          <w:p w14:paraId="74711D25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8" w:type="dxa"/>
          </w:tcPr>
          <w:p w14:paraId="327801D6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A78BD" w14:paraId="3692A43E" w14:textId="77777777" w:rsidTr="00DC7C98">
        <w:trPr>
          <w:trHeight w:val="432"/>
        </w:trPr>
        <w:tc>
          <w:tcPr>
            <w:tcW w:w="2034" w:type="dxa"/>
            <w:vAlign w:val="center"/>
          </w:tcPr>
          <w:p w14:paraId="1E6BC0DF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Associate Director</w:t>
            </w:r>
          </w:p>
        </w:tc>
        <w:tc>
          <w:tcPr>
            <w:tcW w:w="4258" w:type="dxa"/>
          </w:tcPr>
          <w:p w14:paraId="26D2E7EE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8" w:type="dxa"/>
          </w:tcPr>
          <w:p w14:paraId="041862CA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A78BD" w14:paraId="1257E5EB" w14:textId="77777777" w:rsidTr="00DC7C98">
        <w:trPr>
          <w:trHeight w:val="432"/>
        </w:trPr>
        <w:tc>
          <w:tcPr>
            <w:tcW w:w="2034" w:type="dxa"/>
            <w:vAlign w:val="center"/>
          </w:tcPr>
          <w:p w14:paraId="32B3B597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Director</w:t>
            </w:r>
          </w:p>
        </w:tc>
        <w:tc>
          <w:tcPr>
            <w:tcW w:w="4258" w:type="dxa"/>
          </w:tcPr>
          <w:p w14:paraId="334A3E3E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8" w:type="dxa"/>
          </w:tcPr>
          <w:p w14:paraId="4242A8F0" w14:textId="77777777" w:rsidR="004A78BD" w:rsidRDefault="004A78BD" w:rsidP="00A266E0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CA90802" w14:textId="77777777" w:rsidR="00634EB1" w:rsidRDefault="00634EB1" w:rsidP="004A78BD">
      <w:pPr>
        <w:tabs>
          <w:tab w:val="left" w:pos="2430"/>
          <w:tab w:val="left" w:pos="65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70428DB" w14:textId="77777777" w:rsidR="00884D6E" w:rsidRPr="008932BA" w:rsidRDefault="00884D6E" w:rsidP="00634EB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4D6E" w:rsidRPr="008932BA" w:rsidSect="008977AA">
      <w:footerReference w:type="default" r:id="rId8"/>
      <w:pgSz w:w="12240" w:h="15840" w:code="1"/>
      <w:pgMar w:top="720" w:right="1440" w:bottom="1152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C1AE" w14:textId="77777777" w:rsidR="0034734D" w:rsidRDefault="0034734D" w:rsidP="0034734D">
      <w:pPr>
        <w:spacing w:after="0" w:line="240" w:lineRule="auto"/>
      </w:pPr>
      <w:r>
        <w:separator/>
      </w:r>
    </w:p>
  </w:endnote>
  <w:endnote w:type="continuationSeparator" w:id="0">
    <w:p w14:paraId="251A6131" w14:textId="77777777" w:rsidR="0034734D" w:rsidRDefault="0034734D" w:rsidP="0034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9A4" w14:textId="5F0A73ED" w:rsidR="00422958" w:rsidRPr="00422958" w:rsidRDefault="00634EB1" w:rsidP="00634EB1">
    <w:pPr>
      <w:tabs>
        <w:tab w:val="left" w:pos="2191"/>
      </w:tabs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18"/>
        <w:szCs w:val="18"/>
      </w:rPr>
      <w:t>Revised</w:t>
    </w:r>
    <w:r w:rsidR="00422958" w:rsidRPr="00422958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0</w:t>
    </w:r>
    <w:r w:rsidR="00C33996">
      <w:rPr>
        <w:rFonts w:ascii="Times New Roman" w:eastAsia="Times New Roman" w:hAnsi="Times New Roman" w:cs="Times New Roman"/>
        <w:sz w:val="18"/>
        <w:szCs w:val="18"/>
      </w:rPr>
      <w:t>7/18</w:t>
    </w:r>
    <w:r>
      <w:rPr>
        <w:rFonts w:ascii="Times New Roman" w:eastAsia="Times New Roman" w:hAnsi="Times New Roman" w:cs="Times New Roman"/>
        <w:sz w:val="18"/>
        <w:szCs w:val="18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C3FF" w14:textId="77777777" w:rsidR="0034734D" w:rsidRDefault="0034734D" w:rsidP="0034734D">
      <w:pPr>
        <w:spacing w:after="0" w:line="240" w:lineRule="auto"/>
      </w:pPr>
      <w:r>
        <w:separator/>
      </w:r>
    </w:p>
  </w:footnote>
  <w:footnote w:type="continuationSeparator" w:id="0">
    <w:p w14:paraId="715488CC" w14:textId="77777777" w:rsidR="0034734D" w:rsidRDefault="0034734D" w:rsidP="0034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zdKt2U4dZasVavXrcNMkV26juFo2ab3ni7TEpznW94d2wH4ewRc3VggxDO37q6pkgWv7awo7kFFS77Zuep5bQ==" w:salt="eq6h4o3Bk3qfxxjXgEOX5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69"/>
    <w:rsid w:val="00043047"/>
    <w:rsid w:val="000E2A87"/>
    <w:rsid w:val="000E4B5A"/>
    <w:rsid w:val="001B7221"/>
    <w:rsid w:val="00217D78"/>
    <w:rsid w:val="003015EF"/>
    <w:rsid w:val="003127F7"/>
    <w:rsid w:val="0034734D"/>
    <w:rsid w:val="00355C99"/>
    <w:rsid w:val="00406544"/>
    <w:rsid w:val="00422958"/>
    <w:rsid w:val="0042489A"/>
    <w:rsid w:val="004808B0"/>
    <w:rsid w:val="00481A29"/>
    <w:rsid w:val="004A78BD"/>
    <w:rsid w:val="00577F0E"/>
    <w:rsid w:val="00634EB1"/>
    <w:rsid w:val="00645A46"/>
    <w:rsid w:val="006D7522"/>
    <w:rsid w:val="007017DC"/>
    <w:rsid w:val="00797F5A"/>
    <w:rsid w:val="00843915"/>
    <w:rsid w:val="00884D6E"/>
    <w:rsid w:val="008932BA"/>
    <w:rsid w:val="008977AA"/>
    <w:rsid w:val="008D60E2"/>
    <w:rsid w:val="00992FD7"/>
    <w:rsid w:val="009C4A8E"/>
    <w:rsid w:val="00A4262C"/>
    <w:rsid w:val="00AA281E"/>
    <w:rsid w:val="00AE136B"/>
    <w:rsid w:val="00AE1D69"/>
    <w:rsid w:val="00B6201E"/>
    <w:rsid w:val="00C33996"/>
    <w:rsid w:val="00CA44CB"/>
    <w:rsid w:val="00CC3C79"/>
    <w:rsid w:val="00D175E0"/>
    <w:rsid w:val="00D31024"/>
    <w:rsid w:val="00D40E74"/>
    <w:rsid w:val="00D85BD7"/>
    <w:rsid w:val="00D914CF"/>
    <w:rsid w:val="00DC7C98"/>
    <w:rsid w:val="00DF4A8D"/>
    <w:rsid w:val="00E4721B"/>
    <w:rsid w:val="00E50855"/>
    <w:rsid w:val="00E95A7C"/>
    <w:rsid w:val="00ED19C4"/>
    <w:rsid w:val="00F60066"/>
    <w:rsid w:val="00F7270C"/>
    <w:rsid w:val="00FC1474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DD8E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4D"/>
  </w:style>
  <w:style w:type="paragraph" w:styleId="Footer">
    <w:name w:val="footer"/>
    <w:basedOn w:val="Normal"/>
    <w:link w:val="FooterChar"/>
    <w:uiPriority w:val="99"/>
    <w:unhideWhenUsed/>
    <w:rsid w:val="0034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4D"/>
  </w:style>
  <w:style w:type="table" w:styleId="TableGrid">
    <w:name w:val="Table Grid"/>
    <w:basedOn w:val="TableNormal"/>
    <w:rsid w:val="0042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522"/>
    <w:rPr>
      <w:color w:val="808080"/>
    </w:rPr>
  </w:style>
  <w:style w:type="character" w:customStyle="1" w:styleId="Style1">
    <w:name w:val="Style1"/>
    <w:basedOn w:val="PageNumber"/>
    <w:uiPriority w:val="1"/>
    <w:rsid w:val="00F7270C"/>
  </w:style>
  <w:style w:type="character" w:customStyle="1" w:styleId="Style2">
    <w:name w:val="Style2"/>
    <w:basedOn w:val="DefaultParagraphFont"/>
    <w:uiPriority w:val="1"/>
    <w:rsid w:val="00F7270C"/>
    <w:rPr>
      <w:rFonts w:ascii="Times New Roman" w:hAnsi="Times New Roman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F7270C"/>
  </w:style>
  <w:style w:type="character" w:customStyle="1" w:styleId="Style3">
    <w:name w:val="Style3"/>
    <w:basedOn w:val="DefaultParagraphFont"/>
    <w:uiPriority w:val="1"/>
    <w:rsid w:val="00577F0E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577F0E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577F0E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577F0E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3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6B49-D4E8-4884-9E28-312B67A7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2022-07-18T12:45:00Z</dcterms:created>
  <dcterms:modified xsi:type="dcterms:W3CDTF">2022-07-18T12:46:00Z</dcterms:modified>
</cp:coreProperties>
</file>