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A3F2" w14:textId="77777777" w:rsidR="00946FD7" w:rsidRDefault="003E7B40" w:rsidP="00364A06">
      <w:pPr>
        <w:jc w:val="center"/>
      </w:pPr>
      <w:r w:rsidRPr="002451E9">
        <w:rPr>
          <w:noProof/>
        </w:rPr>
        <w:drawing>
          <wp:inline distT="0" distB="0" distL="0" distR="0" wp14:anchorId="65BAA41B" wp14:editId="65BAA41C">
            <wp:extent cx="1828800" cy="411480"/>
            <wp:effectExtent l="0" t="0" r="0" b="7620"/>
            <wp:docPr id="1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A3F3" w14:textId="77777777" w:rsidR="00364A06" w:rsidRDefault="00364A06" w:rsidP="00364A06">
      <w:pPr>
        <w:jc w:val="center"/>
      </w:pPr>
    </w:p>
    <w:p w14:paraId="65BAA3F4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5BAA3F5" w14:textId="77777777" w:rsidR="00364A06" w:rsidRDefault="00364A06" w:rsidP="00364A06">
      <w:pPr>
        <w:jc w:val="center"/>
      </w:pPr>
    </w:p>
    <w:tbl>
      <w:tblPr>
        <w:tblW w:w="9450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240"/>
      </w:tblGrid>
      <w:tr w:rsidR="00364A06" w:rsidRPr="00CF0BDA" w14:paraId="65BAA3F8" w14:textId="77777777" w:rsidTr="00F518FB">
        <w:tc>
          <w:tcPr>
            <w:tcW w:w="6210" w:type="dxa"/>
            <w:shd w:val="clear" w:color="auto" w:fill="auto"/>
          </w:tcPr>
          <w:p w14:paraId="65BAA3F6" w14:textId="77777777" w:rsidR="00364A06" w:rsidRPr="00CF0BDA" w:rsidRDefault="00173D7F" w:rsidP="00450AAF">
            <w:pPr>
              <w:ind w:left="624" w:hanging="624"/>
              <w:rPr>
                <w:b/>
              </w:rPr>
            </w:pPr>
            <w:r>
              <w:rPr>
                <w:b/>
              </w:rPr>
              <w:t>1</w:t>
            </w:r>
            <w:r w:rsidR="00364A06" w:rsidRPr="00CF0BDA">
              <w:rPr>
                <w:b/>
              </w:rPr>
              <w:t>0.</w:t>
            </w:r>
            <w:r w:rsidR="002A76CE">
              <w:rPr>
                <w:b/>
              </w:rPr>
              <w:t>22</w:t>
            </w:r>
            <w:r w:rsidR="00364A06" w:rsidRPr="00CF0BDA">
              <w:rPr>
                <w:b/>
              </w:rPr>
              <w:t xml:space="preserve">  </w:t>
            </w:r>
            <w:r w:rsidR="00450AAF">
              <w:rPr>
                <w:b/>
              </w:rPr>
              <w:t>Agency Recruiting</w:t>
            </w:r>
            <w:r>
              <w:rPr>
                <w:b/>
              </w:rPr>
              <w:t xml:space="preserve"> Committee</w:t>
            </w:r>
            <w:r w:rsidR="009C2F2E" w:rsidRPr="00CF0BDA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5BAA3F7" w14:textId="14F2D7A2" w:rsidR="00364A06" w:rsidRPr="00CF0BDA" w:rsidRDefault="00A63B1B" w:rsidP="00BA7EF7">
            <w:pPr>
              <w:rPr>
                <w:b/>
              </w:rPr>
            </w:pPr>
            <w:r>
              <w:rPr>
                <w:b/>
              </w:rPr>
              <w:t>Revised</w:t>
            </w:r>
            <w:r w:rsidR="00364A06" w:rsidRPr="00CF0BDA">
              <w:rPr>
                <w:b/>
              </w:rPr>
              <w:t xml:space="preserve">:  </w:t>
            </w:r>
            <w:r w:rsidR="00674C5F">
              <w:rPr>
                <w:b/>
              </w:rPr>
              <w:t xml:space="preserve">December </w:t>
            </w:r>
            <w:r w:rsidR="002D782C">
              <w:rPr>
                <w:b/>
              </w:rPr>
              <w:t>8</w:t>
            </w:r>
            <w:r>
              <w:rPr>
                <w:b/>
              </w:rPr>
              <w:t>, 2023</w:t>
            </w:r>
          </w:p>
        </w:tc>
      </w:tr>
    </w:tbl>
    <w:p w14:paraId="65BAA3F9" w14:textId="77777777" w:rsidR="00364A06" w:rsidRDefault="00364A06" w:rsidP="00364A06">
      <w:pPr>
        <w:jc w:val="center"/>
      </w:pPr>
    </w:p>
    <w:p w14:paraId="65BAA3FA" w14:textId="77777777" w:rsidR="00497FA0" w:rsidRDefault="00497FA0" w:rsidP="00173D7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u w:val="single"/>
        </w:rPr>
        <w:t>PURPOSE</w:t>
      </w:r>
    </w:p>
    <w:p w14:paraId="65BAA3FB" w14:textId="77777777" w:rsidR="00497FA0" w:rsidRDefault="00497FA0" w:rsidP="00173D7F">
      <w:pPr>
        <w:ind w:left="360"/>
      </w:pPr>
    </w:p>
    <w:p w14:paraId="65BAA3FC" w14:textId="5372784F" w:rsidR="00FA59A9" w:rsidRPr="00722642" w:rsidRDefault="00FA59A9" w:rsidP="00173D7F">
      <w:pPr>
        <w:autoSpaceDE w:val="0"/>
        <w:autoSpaceDN w:val="0"/>
        <w:adjustRightInd w:val="0"/>
        <w:ind w:left="720"/>
      </w:pPr>
      <w:r w:rsidRPr="00722642">
        <w:t>T</w:t>
      </w:r>
      <w:r w:rsidR="00191E7F">
        <w:t xml:space="preserve">he purpose of the </w:t>
      </w:r>
      <w:r w:rsidR="00450AAF">
        <w:t>Agency Recruiting</w:t>
      </w:r>
      <w:r w:rsidR="00173D7F">
        <w:t xml:space="preserve"> Committee</w:t>
      </w:r>
      <w:r w:rsidR="00ED5903">
        <w:t xml:space="preserve"> </w:t>
      </w:r>
      <w:r w:rsidR="00191E7F">
        <w:t xml:space="preserve">is to </w:t>
      </w:r>
      <w:r w:rsidR="00173D7F">
        <w:t xml:space="preserve">provide the </w:t>
      </w:r>
      <w:r w:rsidR="00A63B1B">
        <w:t xml:space="preserve">agency’s </w:t>
      </w:r>
      <w:r w:rsidR="00173D7F">
        <w:t xml:space="preserve">Department Head Council a standing committee focused on addressing employee </w:t>
      </w:r>
      <w:r w:rsidR="00450AAF">
        <w:t>recruitment</w:t>
      </w:r>
      <w:r w:rsidR="00173D7F">
        <w:t xml:space="preserve"> issues and opportunities for improvement.</w:t>
      </w:r>
    </w:p>
    <w:p w14:paraId="65BAA3FD" w14:textId="77777777" w:rsidR="003A2EB5" w:rsidRDefault="003A2EB5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65BAA3FE" w14:textId="77777777" w:rsidR="00FA59A9" w:rsidRPr="00722642" w:rsidRDefault="00FA59A9" w:rsidP="00173D7F">
      <w:pPr>
        <w:autoSpaceDE w:val="0"/>
        <w:autoSpaceDN w:val="0"/>
        <w:adjustRightInd w:val="0"/>
        <w:rPr>
          <w:b/>
          <w:bCs/>
        </w:rPr>
      </w:pPr>
      <w:r w:rsidRPr="00191E7F">
        <w:rPr>
          <w:bCs/>
        </w:rPr>
        <w:t xml:space="preserve">2. </w:t>
      </w:r>
      <w:r w:rsidR="003A2EB5" w:rsidRPr="00191E7F">
        <w:rPr>
          <w:bCs/>
        </w:rPr>
        <w:tab/>
      </w:r>
      <w:r w:rsidR="003A2EB5" w:rsidRPr="00191E7F">
        <w:rPr>
          <w:bCs/>
          <w:u w:val="single"/>
        </w:rPr>
        <w:t>MEMBERSHIP</w:t>
      </w:r>
    </w:p>
    <w:p w14:paraId="65BAA3FF" w14:textId="77777777" w:rsidR="003A2EB5" w:rsidRDefault="003A2EB5" w:rsidP="00173D7F">
      <w:pPr>
        <w:autoSpaceDE w:val="0"/>
        <w:autoSpaceDN w:val="0"/>
        <w:adjustRightInd w:val="0"/>
      </w:pPr>
    </w:p>
    <w:p w14:paraId="65BAA400" w14:textId="77777777" w:rsidR="00ED5903" w:rsidRDefault="00ED5903" w:rsidP="00173D7F">
      <w:pPr>
        <w:autoSpaceDE w:val="0"/>
        <w:autoSpaceDN w:val="0"/>
        <w:adjustRightInd w:val="0"/>
        <w:ind w:left="1440" w:hanging="720"/>
      </w:pPr>
      <w:r>
        <w:t>2.1</w:t>
      </w:r>
      <w:r>
        <w:tab/>
      </w:r>
      <w:r w:rsidR="005D57FB">
        <w:t>The Co</w:t>
      </w:r>
      <w:r w:rsidR="00173D7F">
        <w:t>mmittee is comprised of</w:t>
      </w:r>
      <w:r w:rsidR="00450AAF">
        <w:t xml:space="preserve"> f</w:t>
      </w:r>
      <w:r w:rsidR="00BA7EF7">
        <w:t>ive</w:t>
      </w:r>
      <w:r w:rsidR="00450AAF">
        <w:t xml:space="preserve"> members appointed by the Department Head Council</w:t>
      </w:r>
      <w:r w:rsidR="005D57FB">
        <w:t>.</w:t>
      </w:r>
      <w:r w:rsidR="00450AAF">
        <w:t xml:space="preserve">  The Committee will annually elect one member to serve as chair.</w:t>
      </w:r>
    </w:p>
    <w:p w14:paraId="65BAA401" w14:textId="77777777" w:rsidR="00ED5903" w:rsidRDefault="00ED5903" w:rsidP="00173D7F">
      <w:pPr>
        <w:autoSpaceDE w:val="0"/>
        <w:autoSpaceDN w:val="0"/>
        <w:adjustRightInd w:val="0"/>
        <w:ind w:left="1440" w:hanging="720"/>
      </w:pPr>
    </w:p>
    <w:p w14:paraId="65BAA402" w14:textId="77777777" w:rsidR="00FA59A9" w:rsidRPr="00722642" w:rsidRDefault="00ED5903" w:rsidP="00173D7F">
      <w:pPr>
        <w:autoSpaceDE w:val="0"/>
        <w:autoSpaceDN w:val="0"/>
        <w:adjustRightInd w:val="0"/>
        <w:ind w:left="1440" w:hanging="720"/>
      </w:pPr>
      <w:r>
        <w:t>2.2</w:t>
      </w:r>
      <w:r>
        <w:tab/>
      </w:r>
      <w:r w:rsidR="00173D7F">
        <w:t>The Committee may utilize other subject matter experts within the agency to assist on specific issues under review</w:t>
      </w:r>
      <w:r>
        <w:t xml:space="preserve">. </w:t>
      </w:r>
    </w:p>
    <w:p w14:paraId="65BAA403" w14:textId="77777777" w:rsidR="0078726D" w:rsidRDefault="0078726D" w:rsidP="00173D7F">
      <w:pPr>
        <w:pStyle w:val="Header"/>
        <w:tabs>
          <w:tab w:val="clear" w:pos="4320"/>
          <w:tab w:val="clear" w:pos="8640"/>
        </w:tabs>
        <w:sectPr w:rsidR="0078726D" w:rsidSect="0027719D">
          <w:footerReference w:type="default" r:id="rId12"/>
          <w:type w:val="continuous"/>
          <w:pgSz w:w="12240" w:h="15840"/>
          <w:pgMar w:top="899" w:right="1440" w:bottom="1260" w:left="1440" w:header="720" w:footer="720" w:gutter="0"/>
          <w:cols w:space="720"/>
          <w:docGrid w:linePitch="360"/>
        </w:sectPr>
      </w:pPr>
    </w:p>
    <w:p w14:paraId="65BAA404" w14:textId="77777777" w:rsidR="0078726D" w:rsidRDefault="0078726D" w:rsidP="00173D7F">
      <w:pPr>
        <w:pStyle w:val="Header"/>
        <w:tabs>
          <w:tab w:val="clear" w:pos="4320"/>
          <w:tab w:val="clear" w:pos="8640"/>
        </w:tabs>
      </w:pPr>
    </w:p>
    <w:p w14:paraId="65BAA405" w14:textId="77777777" w:rsidR="0078726D" w:rsidRDefault="00173D7F" w:rsidP="00173D7F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720"/>
        </w:tabs>
        <w:ind w:left="720" w:hanging="720"/>
        <w:rPr>
          <w:bCs/>
          <w:u w:val="single"/>
        </w:rPr>
      </w:pPr>
      <w:r>
        <w:rPr>
          <w:bCs/>
          <w:u w:val="single"/>
        </w:rPr>
        <w:t>COMMITTEE</w:t>
      </w:r>
      <w:r w:rsidR="00ED5903">
        <w:rPr>
          <w:bCs/>
          <w:u w:val="single"/>
        </w:rPr>
        <w:t xml:space="preserve"> </w:t>
      </w:r>
      <w:r w:rsidR="0078726D">
        <w:rPr>
          <w:bCs/>
          <w:u w:val="single"/>
        </w:rPr>
        <w:t>RESPONSIBILITIES</w:t>
      </w:r>
    </w:p>
    <w:p w14:paraId="65BAA406" w14:textId="77777777" w:rsidR="0078726D" w:rsidRDefault="0078726D" w:rsidP="00173D7F">
      <w:pPr>
        <w:pStyle w:val="Header"/>
        <w:tabs>
          <w:tab w:val="clear" w:pos="4320"/>
          <w:tab w:val="clear" w:pos="8640"/>
        </w:tabs>
        <w:rPr>
          <w:bCs/>
        </w:rPr>
      </w:pPr>
    </w:p>
    <w:p w14:paraId="65BAA407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360" w:firstLine="360"/>
        <w:rPr>
          <w:bCs/>
        </w:rPr>
      </w:pPr>
      <w:r>
        <w:rPr>
          <w:bCs/>
        </w:rPr>
        <w:t xml:space="preserve">The </w:t>
      </w:r>
      <w:r w:rsidR="000924A2">
        <w:rPr>
          <w:bCs/>
        </w:rPr>
        <w:t>Co</w:t>
      </w:r>
      <w:r w:rsidR="00173D7F">
        <w:rPr>
          <w:bCs/>
        </w:rPr>
        <w:t>mmittee</w:t>
      </w:r>
      <w:r w:rsidR="00ED5903">
        <w:rPr>
          <w:bCs/>
        </w:rPr>
        <w:t xml:space="preserve"> will</w:t>
      </w:r>
      <w:r>
        <w:rPr>
          <w:bCs/>
        </w:rPr>
        <w:t>:</w:t>
      </w:r>
    </w:p>
    <w:p w14:paraId="65BAA408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/>
      </w:pPr>
    </w:p>
    <w:p w14:paraId="65BAA409" w14:textId="77777777" w:rsidR="00FA59A9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and analyze employee </w:t>
      </w:r>
      <w:r w:rsidR="00450AAF">
        <w:rPr>
          <w:rFonts w:ascii="Times New Roman" w:hAnsi="Times New Roman"/>
          <w:sz w:val="24"/>
          <w:szCs w:val="24"/>
        </w:rPr>
        <w:t xml:space="preserve">recruitment </w:t>
      </w:r>
      <w:r>
        <w:rPr>
          <w:rFonts w:ascii="Times New Roman" w:hAnsi="Times New Roman"/>
          <w:sz w:val="24"/>
          <w:szCs w:val="24"/>
        </w:rPr>
        <w:t>issues or opportunities for improvement.</w:t>
      </w:r>
    </w:p>
    <w:p w14:paraId="65BAA40A" w14:textId="77777777"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5BAA40B" w14:textId="77777777" w:rsidR="000E1B6F" w:rsidRDefault="00173D7F" w:rsidP="00173D7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proposed changes to employee </w:t>
      </w:r>
      <w:r w:rsidR="00450AAF">
        <w:rPr>
          <w:rFonts w:ascii="Times New Roman" w:hAnsi="Times New Roman"/>
          <w:sz w:val="24"/>
          <w:szCs w:val="24"/>
        </w:rPr>
        <w:t>recruitment</w:t>
      </w:r>
      <w:r>
        <w:rPr>
          <w:rFonts w:ascii="Times New Roman" w:hAnsi="Times New Roman"/>
          <w:sz w:val="24"/>
          <w:szCs w:val="24"/>
        </w:rPr>
        <w:t xml:space="preserve"> activities and programs.</w:t>
      </w:r>
    </w:p>
    <w:p w14:paraId="65BAA40C" w14:textId="77777777" w:rsidR="000E1B6F" w:rsidRDefault="000E1B6F" w:rsidP="00173D7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5BAA40D" w14:textId="77777777" w:rsidR="006F7FE8" w:rsidRDefault="00173D7F" w:rsidP="00450AA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advice and recommendations to the Department Head Council on employee </w:t>
      </w:r>
      <w:r w:rsidR="00450AAF">
        <w:rPr>
          <w:rFonts w:ascii="Times New Roman" w:hAnsi="Times New Roman"/>
          <w:sz w:val="24"/>
          <w:szCs w:val="24"/>
        </w:rPr>
        <w:t>recruitment</w:t>
      </w:r>
      <w:r>
        <w:rPr>
          <w:rFonts w:ascii="Times New Roman" w:hAnsi="Times New Roman"/>
          <w:sz w:val="24"/>
          <w:szCs w:val="24"/>
        </w:rPr>
        <w:t xml:space="preserve"> matters</w:t>
      </w:r>
      <w:r w:rsidR="00142A03">
        <w:rPr>
          <w:rFonts w:ascii="Times New Roman" w:hAnsi="Times New Roman"/>
          <w:sz w:val="24"/>
          <w:szCs w:val="24"/>
        </w:rPr>
        <w:t>.</w:t>
      </w:r>
    </w:p>
    <w:p w14:paraId="65BAA40E" w14:textId="77777777" w:rsidR="00BA7EF7" w:rsidRPr="00BA7EF7" w:rsidRDefault="00BA7EF7" w:rsidP="00BA7EF7">
      <w:pPr>
        <w:pStyle w:val="ListParagraph"/>
        <w:rPr>
          <w:rFonts w:ascii="Times New Roman" w:hAnsi="Times New Roman"/>
          <w:sz w:val="24"/>
          <w:szCs w:val="24"/>
        </w:rPr>
      </w:pPr>
    </w:p>
    <w:p w14:paraId="65BAA40F" w14:textId="77777777" w:rsidR="00BA7EF7" w:rsidRPr="00450AAF" w:rsidRDefault="00BA7EF7" w:rsidP="00450AAF">
      <w:pPr>
        <w:pStyle w:val="ListParagraph"/>
        <w:numPr>
          <w:ilvl w:val="1"/>
          <w:numId w:val="1"/>
        </w:numPr>
        <w:spacing w:after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agency recruiting activities and initiatives.</w:t>
      </w:r>
    </w:p>
    <w:p w14:paraId="65BAA410" w14:textId="77777777" w:rsidR="00497FA0" w:rsidRDefault="00497FA0" w:rsidP="00173D7F">
      <w:pPr>
        <w:ind w:left="720"/>
      </w:pPr>
    </w:p>
    <w:p w14:paraId="65BAA411" w14:textId="77777777" w:rsidR="00497FA0" w:rsidRDefault="00497FA0" w:rsidP="00173D7F">
      <w:pPr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  <w:u w:val="single"/>
        </w:rPr>
        <w:t>MEETINGS</w:t>
      </w:r>
    </w:p>
    <w:p w14:paraId="65BAA412" w14:textId="77777777" w:rsidR="00497FA0" w:rsidRDefault="00497FA0" w:rsidP="00173D7F">
      <w:pPr>
        <w:rPr>
          <w:bCs/>
        </w:rPr>
      </w:pPr>
    </w:p>
    <w:p w14:paraId="65BAA413" w14:textId="77777777" w:rsidR="00FA59A9" w:rsidRPr="00722642" w:rsidRDefault="006F7FE8" w:rsidP="00173D7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will meet as needed</w:t>
      </w:r>
      <w:r w:rsidR="0021513D">
        <w:rPr>
          <w:rFonts w:ascii="Times New Roman" w:hAnsi="Times New Roman"/>
          <w:sz w:val="24"/>
          <w:szCs w:val="24"/>
        </w:rPr>
        <w:t>.</w:t>
      </w:r>
      <w:r w:rsidR="00450AAF">
        <w:rPr>
          <w:rFonts w:ascii="Times New Roman" w:hAnsi="Times New Roman"/>
          <w:sz w:val="24"/>
          <w:szCs w:val="24"/>
        </w:rPr>
        <w:t xml:space="preserve">  </w:t>
      </w:r>
      <w:r w:rsidR="00450AAF" w:rsidRPr="00450AAF">
        <w:rPr>
          <w:rFonts w:ascii="Times New Roman" w:hAnsi="Times New Roman"/>
          <w:sz w:val="24"/>
          <w:szCs w:val="24"/>
        </w:rPr>
        <w:t>The chair will schedule and facilitate the meetings.  The chair will also communicate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recommendations in writing to the Co</w:t>
      </w:r>
      <w:r w:rsidR="00450AAF">
        <w:rPr>
          <w:rFonts w:ascii="Times New Roman" w:hAnsi="Times New Roman"/>
          <w:sz w:val="24"/>
          <w:szCs w:val="24"/>
        </w:rPr>
        <w:t>mmittee</w:t>
      </w:r>
      <w:r w:rsidR="00450AAF" w:rsidRPr="00450AAF">
        <w:rPr>
          <w:rFonts w:ascii="Times New Roman" w:hAnsi="Times New Roman"/>
          <w:sz w:val="24"/>
          <w:szCs w:val="24"/>
        </w:rPr>
        <w:t xml:space="preserve"> members and the </w:t>
      </w:r>
      <w:r w:rsidR="00450AAF">
        <w:rPr>
          <w:rFonts w:ascii="Times New Roman" w:hAnsi="Times New Roman"/>
          <w:sz w:val="24"/>
          <w:szCs w:val="24"/>
        </w:rPr>
        <w:t>Department Head Council</w:t>
      </w:r>
      <w:r w:rsidR="00450AAF" w:rsidRPr="00450AAF">
        <w:rPr>
          <w:rFonts w:ascii="Times New Roman" w:hAnsi="Times New Roman"/>
          <w:sz w:val="24"/>
          <w:szCs w:val="24"/>
        </w:rPr>
        <w:t>.</w:t>
      </w:r>
    </w:p>
    <w:p w14:paraId="65BAA414" w14:textId="77777777" w:rsidR="00497FA0" w:rsidRDefault="00497FA0" w:rsidP="00173D7F">
      <w:pPr>
        <w:rPr>
          <w:bCs/>
        </w:rPr>
      </w:pPr>
    </w:p>
    <w:p w14:paraId="65BAA415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  <w:r>
        <w:t>5.</w:t>
      </w:r>
      <w:r>
        <w:tab/>
      </w:r>
      <w:r>
        <w:rPr>
          <w:u w:val="single"/>
        </w:rPr>
        <w:t>REPORTING RELATIONSHIP</w:t>
      </w:r>
    </w:p>
    <w:p w14:paraId="65BAA416" w14:textId="77777777" w:rsidR="00497FA0" w:rsidRDefault="00497FA0" w:rsidP="00173D7F">
      <w:pPr>
        <w:pStyle w:val="Header"/>
        <w:tabs>
          <w:tab w:val="clear" w:pos="4320"/>
          <w:tab w:val="clear" w:pos="8640"/>
        </w:tabs>
        <w:ind w:left="720" w:hanging="720"/>
      </w:pPr>
    </w:p>
    <w:p w14:paraId="65BAA417" w14:textId="3A1EF1BB" w:rsidR="00497FA0" w:rsidRDefault="00497FA0" w:rsidP="00317EE1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9"/>
        </w:tabs>
        <w:ind w:left="720" w:hanging="720"/>
      </w:pPr>
      <w:r>
        <w:tab/>
        <w:t xml:space="preserve">The </w:t>
      </w:r>
      <w:r w:rsidR="000924A2">
        <w:t>Co</w:t>
      </w:r>
      <w:r w:rsidR="00450AAF">
        <w:t>mmittee</w:t>
      </w:r>
      <w:r>
        <w:t xml:space="preserve"> reports to the </w:t>
      </w:r>
      <w:r w:rsidR="006F7FE8">
        <w:t>Department Head Council</w:t>
      </w:r>
      <w:r>
        <w:t>.</w:t>
      </w:r>
    </w:p>
    <w:p w14:paraId="65BAA418" w14:textId="77777777" w:rsidR="00317EE1" w:rsidRDefault="00317EE1" w:rsidP="00317EE1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9"/>
        </w:tabs>
        <w:ind w:left="720" w:hanging="720"/>
      </w:pPr>
    </w:p>
    <w:p w14:paraId="65BAA419" w14:textId="77777777" w:rsidR="00497FA0" w:rsidRDefault="00497FA0" w:rsidP="00173D7F">
      <w:pPr>
        <w:pStyle w:val="Header"/>
        <w:tabs>
          <w:tab w:val="clear" w:pos="4320"/>
          <w:tab w:val="clear" w:pos="8640"/>
        </w:tabs>
      </w:pPr>
    </w:p>
    <w:p w14:paraId="65BAA41A" w14:textId="4C0E864D" w:rsidR="00364A06" w:rsidRDefault="00497FA0" w:rsidP="006F7FE8">
      <w:pPr>
        <w:pStyle w:val="Header"/>
        <w:tabs>
          <w:tab w:val="clear" w:pos="4320"/>
          <w:tab w:val="clear" w:pos="8640"/>
        </w:tabs>
        <w:jc w:val="center"/>
      </w:pPr>
      <w:r>
        <w:t xml:space="preserve">CONTACT:  </w:t>
      </w:r>
      <w:hyperlink r:id="rId13" w:history="1">
        <w:r w:rsidR="006F7FE8" w:rsidRPr="000A74BC">
          <w:rPr>
            <w:rStyle w:val="Hyperlink"/>
          </w:rPr>
          <w:t>Employee Development Department Head</w:t>
        </w:r>
      </w:hyperlink>
      <w:r>
        <w:t xml:space="preserve">, </w:t>
      </w:r>
      <w:r w:rsidR="00A63B1B">
        <w:t>(</w:t>
      </w:r>
      <w:r>
        <w:t>979</w:t>
      </w:r>
      <w:r w:rsidR="00A63B1B">
        <w:t xml:space="preserve">) </w:t>
      </w:r>
      <w:r>
        <w:t>458-</w:t>
      </w:r>
      <w:r w:rsidR="006F7FE8">
        <w:t>6694</w:t>
      </w:r>
    </w:p>
    <w:sectPr w:rsidR="00364A06" w:rsidSect="00317EE1">
      <w:footerReference w:type="default" r:id="rId14"/>
      <w:type w:val="continuous"/>
      <w:pgSz w:w="12240" w:h="15840" w:code="1"/>
      <w:pgMar w:top="1440" w:right="1440" w:bottom="1170" w:left="1440" w:header="720" w:footer="616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A41F" w14:textId="77777777" w:rsidR="008A1E38" w:rsidRDefault="008A1E38">
      <w:r>
        <w:separator/>
      </w:r>
    </w:p>
  </w:endnote>
  <w:endnote w:type="continuationSeparator" w:id="0">
    <w:p w14:paraId="65BAA420" w14:textId="77777777" w:rsidR="008A1E38" w:rsidRDefault="008A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421" w14:textId="77777777" w:rsidR="00402E29" w:rsidRDefault="00402E29" w:rsidP="00402E29">
    <w:pPr>
      <w:pStyle w:val="Header"/>
    </w:pPr>
  </w:p>
  <w:p w14:paraId="65BAA422" w14:textId="77777777" w:rsidR="00402E29" w:rsidRDefault="00402E29" w:rsidP="00402E2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2539">
      <w:rPr>
        <w:noProof/>
      </w:rPr>
      <w:t>1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832539">
      <w:rPr>
        <w:noProof/>
      </w:rPr>
      <w:t>1</w:t>
    </w:r>
    <w:r w:rsidR="00E338DF">
      <w:rPr>
        <w:noProof/>
      </w:rPr>
      <w:fldChar w:fldCharType="end"/>
    </w:r>
  </w:p>
  <w:p w14:paraId="65BAA423" w14:textId="77777777" w:rsidR="00FA59A9" w:rsidRDefault="00F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424" w14:textId="77777777" w:rsidR="0078726D" w:rsidRDefault="0078726D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7EE1">
      <w:rPr>
        <w:noProof/>
      </w:rPr>
      <w:t>2</w:t>
    </w:r>
    <w:r>
      <w:fldChar w:fldCharType="end"/>
    </w:r>
    <w:r>
      <w:t xml:space="preserve"> of </w:t>
    </w:r>
    <w:r w:rsidR="00E338DF">
      <w:rPr>
        <w:noProof/>
      </w:rPr>
      <w:fldChar w:fldCharType="begin"/>
    </w:r>
    <w:r w:rsidR="00E338DF">
      <w:rPr>
        <w:noProof/>
      </w:rPr>
      <w:instrText xml:space="preserve"> NUMPAGES </w:instrText>
    </w:r>
    <w:r w:rsidR="00E338DF">
      <w:rPr>
        <w:noProof/>
      </w:rPr>
      <w:fldChar w:fldCharType="separate"/>
    </w:r>
    <w:r w:rsidR="00D1723D">
      <w:rPr>
        <w:noProof/>
      </w:rPr>
      <w:t>1</w:t>
    </w:r>
    <w:r w:rsidR="00E338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A41D" w14:textId="77777777" w:rsidR="008A1E38" w:rsidRDefault="008A1E38">
      <w:r>
        <w:separator/>
      </w:r>
    </w:p>
  </w:footnote>
  <w:footnote w:type="continuationSeparator" w:id="0">
    <w:p w14:paraId="65BAA41E" w14:textId="77777777" w:rsidR="008A1E38" w:rsidRDefault="008A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312"/>
    <w:multiLevelType w:val="hybridMultilevel"/>
    <w:tmpl w:val="59209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D153A"/>
    <w:multiLevelType w:val="hybridMultilevel"/>
    <w:tmpl w:val="16B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800"/>
    <w:multiLevelType w:val="hybridMultilevel"/>
    <w:tmpl w:val="3AEA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AEB"/>
    <w:multiLevelType w:val="multilevel"/>
    <w:tmpl w:val="294A4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76039"/>
    <w:multiLevelType w:val="multilevel"/>
    <w:tmpl w:val="8CFC3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24657F"/>
    <w:multiLevelType w:val="multilevel"/>
    <w:tmpl w:val="31061F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70276429"/>
    <w:multiLevelType w:val="multilevel"/>
    <w:tmpl w:val="71E60960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 w16cid:durableId="1555235339">
    <w:abstractNumId w:val="3"/>
  </w:num>
  <w:num w:numId="2" w16cid:durableId="2112317519">
    <w:abstractNumId w:val="6"/>
  </w:num>
  <w:num w:numId="3" w16cid:durableId="1305744383">
    <w:abstractNumId w:val="1"/>
  </w:num>
  <w:num w:numId="4" w16cid:durableId="475227191">
    <w:abstractNumId w:val="2"/>
  </w:num>
  <w:num w:numId="5" w16cid:durableId="1867867050">
    <w:abstractNumId w:val="5"/>
  </w:num>
  <w:num w:numId="6" w16cid:durableId="1659770230">
    <w:abstractNumId w:val="0"/>
  </w:num>
  <w:num w:numId="7" w16cid:durableId="1230964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FVzlZhnhx2rt1nUA86W00S+2BovU96jceMwj254SNYpjuONMawWR8ajtOdwEcFelija5dLy9IexRU9iYVpBmA==" w:salt="axRPzcspAICgt4LhNkKio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3204"/>
    <w:rsid w:val="00034D9A"/>
    <w:rsid w:val="000361DE"/>
    <w:rsid w:val="000924A2"/>
    <w:rsid w:val="000A74BC"/>
    <w:rsid w:val="000B16D0"/>
    <w:rsid w:val="000C1CA6"/>
    <w:rsid w:val="000E1B6F"/>
    <w:rsid w:val="000F28B8"/>
    <w:rsid w:val="00142A03"/>
    <w:rsid w:val="00173D7F"/>
    <w:rsid w:val="00191E7F"/>
    <w:rsid w:val="001D67B7"/>
    <w:rsid w:val="001F3A90"/>
    <w:rsid w:val="0021513D"/>
    <w:rsid w:val="0027719D"/>
    <w:rsid w:val="002A76CE"/>
    <w:rsid w:val="002D782C"/>
    <w:rsid w:val="00300197"/>
    <w:rsid w:val="00317EE1"/>
    <w:rsid w:val="00350247"/>
    <w:rsid w:val="00364A06"/>
    <w:rsid w:val="003860BC"/>
    <w:rsid w:val="003A2EB5"/>
    <w:rsid w:val="003E7B40"/>
    <w:rsid w:val="00402E29"/>
    <w:rsid w:val="004479C3"/>
    <w:rsid w:val="00450AAF"/>
    <w:rsid w:val="00452618"/>
    <w:rsid w:val="00497FA0"/>
    <w:rsid w:val="004B28EA"/>
    <w:rsid w:val="004D5BD7"/>
    <w:rsid w:val="004F485C"/>
    <w:rsid w:val="00504EB7"/>
    <w:rsid w:val="00577EEC"/>
    <w:rsid w:val="00580022"/>
    <w:rsid w:val="00587E09"/>
    <w:rsid w:val="005C4E27"/>
    <w:rsid w:val="005D19C0"/>
    <w:rsid w:val="005D57FB"/>
    <w:rsid w:val="005F0398"/>
    <w:rsid w:val="0067492D"/>
    <w:rsid w:val="00674C5F"/>
    <w:rsid w:val="006C6703"/>
    <w:rsid w:val="006E2ECC"/>
    <w:rsid w:val="006F173B"/>
    <w:rsid w:val="006F7FE8"/>
    <w:rsid w:val="00703848"/>
    <w:rsid w:val="00746BCE"/>
    <w:rsid w:val="007811DE"/>
    <w:rsid w:val="0078726D"/>
    <w:rsid w:val="007953AA"/>
    <w:rsid w:val="007F3295"/>
    <w:rsid w:val="00832539"/>
    <w:rsid w:val="0084763B"/>
    <w:rsid w:val="00875AEC"/>
    <w:rsid w:val="00892C33"/>
    <w:rsid w:val="008966E0"/>
    <w:rsid w:val="008A1E38"/>
    <w:rsid w:val="008E1B56"/>
    <w:rsid w:val="008F5A25"/>
    <w:rsid w:val="0093607A"/>
    <w:rsid w:val="00946FD7"/>
    <w:rsid w:val="009501D2"/>
    <w:rsid w:val="009861AB"/>
    <w:rsid w:val="009C1C6E"/>
    <w:rsid w:val="009C2F2E"/>
    <w:rsid w:val="009C4DB2"/>
    <w:rsid w:val="009C7380"/>
    <w:rsid w:val="00A01218"/>
    <w:rsid w:val="00A07E7C"/>
    <w:rsid w:val="00A43C89"/>
    <w:rsid w:val="00A5582F"/>
    <w:rsid w:val="00A63B1B"/>
    <w:rsid w:val="00AA4D76"/>
    <w:rsid w:val="00AA690E"/>
    <w:rsid w:val="00AC0B1C"/>
    <w:rsid w:val="00AE0DE5"/>
    <w:rsid w:val="00AE20D5"/>
    <w:rsid w:val="00B5463C"/>
    <w:rsid w:val="00B573F3"/>
    <w:rsid w:val="00B92D30"/>
    <w:rsid w:val="00BA7EF7"/>
    <w:rsid w:val="00C12EC4"/>
    <w:rsid w:val="00CF0BDA"/>
    <w:rsid w:val="00D11C13"/>
    <w:rsid w:val="00D1723D"/>
    <w:rsid w:val="00D92899"/>
    <w:rsid w:val="00DE0487"/>
    <w:rsid w:val="00E01802"/>
    <w:rsid w:val="00E032C3"/>
    <w:rsid w:val="00E10712"/>
    <w:rsid w:val="00E338DF"/>
    <w:rsid w:val="00E90A61"/>
    <w:rsid w:val="00E93E51"/>
    <w:rsid w:val="00ED5903"/>
    <w:rsid w:val="00EE5212"/>
    <w:rsid w:val="00F518FB"/>
    <w:rsid w:val="00F536F0"/>
    <w:rsid w:val="00F66AC7"/>
    <w:rsid w:val="00F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BAA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97FA0"/>
    <w:pPr>
      <w:ind w:left="720"/>
    </w:pPr>
  </w:style>
  <w:style w:type="paragraph" w:styleId="BodyTextIndent2">
    <w:name w:val="Body Text Indent 2"/>
    <w:basedOn w:val="Normal"/>
    <w:rsid w:val="00497FA0"/>
    <w:pPr>
      <w:ind w:left="1260" w:hanging="720"/>
    </w:pPr>
  </w:style>
  <w:style w:type="paragraph" w:styleId="BodyTextIndent3">
    <w:name w:val="Body Text Indent 3"/>
    <w:basedOn w:val="Normal"/>
    <w:rsid w:val="00497FA0"/>
    <w:pPr>
      <w:ind w:left="1260" w:hanging="540"/>
    </w:pPr>
  </w:style>
  <w:style w:type="character" w:styleId="Hyperlink">
    <w:name w:val="Hyperlink"/>
    <w:rsid w:val="00497FA0"/>
    <w:rPr>
      <w:color w:val="0000FF"/>
      <w:u w:val="single"/>
    </w:rPr>
  </w:style>
  <w:style w:type="character" w:customStyle="1" w:styleId="tgc">
    <w:name w:val="_tgc"/>
    <w:rsid w:val="00FA59A9"/>
  </w:style>
  <w:style w:type="paragraph" w:styleId="ListParagraph">
    <w:name w:val="List Paragraph"/>
    <w:basedOn w:val="Normal"/>
    <w:uiPriority w:val="34"/>
    <w:qFormat/>
    <w:rsid w:val="00FA59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3A2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EB5"/>
  </w:style>
  <w:style w:type="paragraph" w:styleId="CommentSubject">
    <w:name w:val="annotation subject"/>
    <w:basedOn w:val="CommentText"/>
    <w:next w:val="CommentText"/>
    <w:link w:val="CommentSubjectChar"/>
    <w:rsid w:val="003A2EB5"/>
    <w:rPr>
      <w:b/>
      <w:bCs/>
    </w:rPr>
  </w:style>
  <w:style w:type="character" w:customStyle="1" w:styleId="CommentSubjectChar">
    <w:name w:val="Comment Subject Char"/>
    <w:link w:val="CommentSubject"/>
    <w:rsid w:val="003A2EB5"/>
    <w:rPr>
      <w:b/>
      <w:bCs/>
    </w:rPr>
  </w:style>
  <w:style w:type="paragraph" w:styleId="Revision">
    <w:name w:val="Revision"/>
    <w:hidden/>
    <w:uiPriority w:val="99"/>
    <w:semiHidden/>
    <w:rsid w:val="003A2EB5"/>
    <w:rPr>
      <w:sz w:val="24"/>
      <w:szCs w:val="24"/>
    </w:rPr>
  </w:style>
  <w:style w:type="character" w:styleId="FollowedHyperlink">
    <w:name w:val="FollowedHyperlink"/>
    <w:basedOn w:val="DefaultParagraphFont"/>
    <w:rsid w:val="00A63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wegenhoft@tfs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UEKHZ4HHEJXQ-292801454-179091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https://texasforestservice.sharepoint.com/sites/Share-AssociateDirectorsOffice-FIAD/_layouts/15/DocIdRedir.aspx?ID=UEKHZ4HHEJXQ-292801454-179091</Url>
      <Description>UEKHZ4HHEJXQ-292801454-179091</Description>
    </_dlc_DocIdUrl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A6435-834A-4F30-8924-48F5589458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2D5FF9-3E5D-424D-B113-4B895DD1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D4483-7816-4D80-8B92-D92C5269914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8E0717-C1C7-4D28-A796-25FE992EB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5963825</vt:i4>
      </vt:variant>
      <vt:variant>
        <vt:i4>0</vt:i4>
      </vt:variant>
      <vt:variant>
        <vt:i4>0</vt:i4>
      </vt:variant>
      <vt:variant>
        <vt:i4>5</vt:i4>
      </vt:variant>
      <vt:variant>
        <vt:lpwstr>mailto:lmoon@tfs.tamu.edu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2023-12-01T16:27:00Z</dcterms:created>
  <dcterms:modified xsi:type="dcterms:W3CDTF">2023-12-01T20:42:00Z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170400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c0c48086-f184-45cc-bd73-24fb726f9a39</vt:lpwstr>
  </property>
</Properties>
</file>