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9F50" w14:textId="77777777" w:rsidR="00946FD7" w:rsidRDefault="007C1E67" w:rsidP="00364A06">
      <w:pPr>
        <w:jc w:val="center"/>
      </w:pPr>
      <w:r>
        <w:rPr>
          <w:noProof/>
        </w:rPr>
        <w:drawing>
          <wp:inline distT="0" distB="0" distL="0" distR="0" wp14:anchorId="1BF39FA4" wp14:editId="1BF39FA5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39F51" w14:textId="77777777"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14:paraId="1BF39F55" w14:textId="77777777" w:rsidTr="00795701">
        <w:tc>
          <w:tcPr>
            <w:tcW w:w="5803" w:type="dxa"/>
          </w:tcPr>
          <w:p w14:paraId="1BF39F52" w14:textId="77777777" w:rsidR="00795701" w:rsidRDefault="00795701" w:rsidP="009C1C6E">
            <w:pPr>
              <w:ind w:left="624" w:hanging="624"/>
              <w:rPr>
                <w:b/>
              </w:rPr>
            </w:pPr>
            <w:r>
              <w:rPr>
                <w:b/>
              </w:rPr>
              <w:t>01.0</w:t>
            </w:r>
            <w:r w:rsidR="00A07355">
              <w:rPr>
                <w:b/>
              </w:rPr>
              <w:t>8</w:t>
            </w:r>
            <w:r>
              <w:rPr>
                <w:b/>
              </w:rPr>
              <w:t xml:space="preserve">  Director’s Delegation of Authority </w:t>
            </w:r>
          </w:p>
          <w:p w14:paraId="1BF39F53" w14:textId="77777777" w:rsidR="00364A06" w:rsidRPr="00364A06" w:rsidRDefault="00795701" w:rsidP="009C1C6E">
            <w:pPr>
              <w:ind w:left="624" w:hanging="624"/>
              <w:rPr>
                <w:b/>
              </w:rPr>
            </w:pPr>
            <w:r>
              <w:rPr>
                <w:b/>
              </w:rPr>
              <w:t xml:space="preserve">           Related to Budget and Fiscal Changes 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1BF39F54" w14:textId="1031257E" w:rsidR="00364A06" w:rsidRPr="00364A06" w:rsidRDefault="002D6B22" w:rsidP="00597D9A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364A06">
              <w:rPr>
                <w:b/>
              </w:rPr>
              <w:t xml:space="preserve">:  </w:t>
            </w:r>
            <w:r w:rsidR="00824CBA">
              <w:rPr>
                <w:b/>
              </w:rPr>
              <w:t xml:space="preserve">March </w:t>
            </w:r>
            <w:r w:rsidR="00B433AE">
              <w:rPr>
                <w:b/>
              </w:rPr>
              <w:t>21</w:t>
            </w:r>
            <w:r w:rsidR="00824CBA">
              <w:rPr>
                <w:b/>
              </w:rPr>
              <w:t>, 2022</w:t>
            </w:r>
          </w:p>
        </w:tc>
      </w:tr>
    </w:tbl>
    <w:p w14:paraId="1BF39F56" w14:textId="77777777" w:rsidR="00364A06" w:rsidRDefault="00364A06" w:rsidP="00364A06">
      <w:pPr>
        <w:jc w:val="center"/>
      </w:pPr>
    </w:p>
    <w:p w14:paraId="1BF39F57" w14:textId="77777777" w:rsidR="00795701" w:rsidRDefault="00624B9C" w:rsidP="00624B9C">
      <w:pPr>
        <w:pStyle w:val="Level1"/>
        <w:widowControl/>
        <w:numPr>
          <w:ilvl w:val="0"/>
          <w:numId w:val="1"/>
        </w:numPr>
        <w:ind w:left="720" w:hanging="720"/>
        <w:rPr>
          <w:u w:val="single"/>
        </w:rPr>
      </w:pPr>
      <w:r>
        <w:tab/>
      </w:r>
      <w:r w:rsidR="00795701" w:rsidRPr="00795701">
        <w:rPr>
          <w:u w:val="single"/>
        </w:rPr>
        <w:t>GENERAL</w:t>
      </w:r>
    </w:p>
    <w:p w14:paraId="1BF39F58" w14:textId="77777777" w:rsidR="00795701" w:rsidRDefault="00795701" w:rsidP="00795701">
      <w:pPr>
        <w:pStyle w:val="Level1"/>
        <w:widowControl/>
        <w:ind w:left="720"/>
        <w:rPr>
          <w:u w:val="single"/>
        </w:rPr>
      </w:pPr>
    </w:p>
    <w:p w14:paraId="1BF39F59" w14:textId="5BA8DDFF" w:rsidR="00795701" w:rsidRPr="00795701" w:rsidRDefault="00795701" w:rsidP="001A18AD">
      <w:pPr>
        <w:pStyle w:val="Level1"/>
        <w:widowControl/>
        <w:ind w:left="720"/>
        <w:jc w:val="both"/>
      </w:pPr>
      <w:r>
        <w:t xml:space="preserve">This procedure establishes the delegations of authority related to budget and fiscal changes by the Director of the Texas A&amp;M Forest Service. </w:t>
      </w:r>
    </w:p>
    <w:p w14:paraId="1BF39F5A" w14:textId="77777777" w:rsidR="00624B9C" w:rsidRDefault="00624B9C" w:rsidP="00624B9C"/>
    <w:p w14:paraId="1BF39F5B" w14:textId="77777777" w:rsidR="00624B9C" w:rsidRDefault="00624B9C" w:rsidP="00624B9C">
      <w:pPr>
        <w:ind w:left="720" w:hanging="720"/>
      </w:pPr>
      <w:r>
        <w:t>2.</w:t>
      </w:r>
      <w:r>
        <w:tab/>
      </w:r>
      <w:r w:rsidR="00795701" w:rsidRPr="00795701">
        <w:rPr>
          <w:u w:val="single"/>
        </w:rPr>
        <w:t>DELEGATIONS</w:t>
      </w:r>
    </w:p>
    <w:p w14:paraId="1BF39F5C" w14:textId="77777777" w:rsidR="00624B9C" w:rsidRDefault="00624B9C" w:rsidP="00624B9C"/>
    <w:tbl>
      <w:tblPr>
        <w:tblW w:w="0" w:type="auto"/>
        <w:jc w:val="righ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2986"/>
        <w:gridCol w:w="2880"/>
        <w:gridCol w:w="2880"/>
      </w:tblGrid>
      <w:tr w:rsidR="00624B9C" w14:paraId="1BF39F60" w14:textId="77777777" w:rsidTr="00795701">
        <w:trPr>
          <w:cantSplit/>
          <w:jc w:val="right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0" w:color="000000" w:fill="auto"/>
          </w:tcPr>
          <w:p w14:paraId="1BF39F5D" w14:textId="77777777" w:rsidR="00624B9C" w:rsidRPr="00795701" w:rsidRDefault="00624B9C" w:rsidP="0021176A">
            <w:pPr>
              <w:spacing w:before="88" w:after="45"/>
              <w:jc w:val="center"/>
              <w:rPr>
                <w:b/>
              </w:rPr>
            </w:pPr>
            <w:r w:rsidRPr="00795701">
              <w:rPr>
                <w:b/>
              </w:rPr>
              <w:t>Action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0" w:color="000000" w:fill="auto"/>
          </w:tcPr>
          <w:p w14:paraId="1BF39F5E" w14:textId="77777777" w:rsidR="00624B9C" w:rsidRPr="00795701" w:rsidRDefault="00624B9C" w:rsidP="0021176A">
            <w:pPr>
              <w:spacing w:before="88" w:after="45"/>
              <w:jc w:val="center"/>
              <w:rPr>
                <w:b/>
              </w:rPr>
            </w:pPr>
            <w:r w:rsidRPr="00795701">
              <w:rPr>
                <w:b/>
              </w:rPr>
              <w:t>Limits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pct10" w:color="000000" w:fill="auto"/>
          </w:tcPr>
          <w:p w14:paraId="1BF39F5F" w14:textId="77777777" w:rsidR="00624B9C" w:rsidRPr="00795701" w:rsidRDefault="00624B9C" w:rsidP="0021176A">
            <w:pPr>
              <w:spacing w:before="88" w:after="45"/>
              <w:jc w:val="center"/>
              <w:rPr>
                <w:b/>
              </w:rPr>
            </w:pPr>
            <w:r w:rsidRPr="00795701">
              <w:rPr>
                <w:b/>
              </w:rPr>
              <w:t>Approving Authority</w:t>
            </w:r>
          </w:p>
        </w:tc>
      </w:tr>
      <w:tr w:rsidR="00624B9C" w14:paraId="1BF39F6E" w14:textId="77777777" w:rsidTr="00795701">
        <w:trPr>
          <w:cantSplit/>
          <w:jc w:val="right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9F61" w14:textId="77777777" w:rsidR="00624B9C" w:rsidRDefault="00624B9C" w:rsidP="0021176A">
            <w:pPr>
              <w:spacing w:before="88"/>
              <w:rPr>
                <w:sz w:val="20"/>
              </w:rPr>
            </w:pPr>
            <w:r>
              <w:rPr>
                <w:sz w:val="20"/>
              </w:rPr>
              <w:t>Establish or Increase Budget</w:t>
            </w:r>
          </w:p>
          <w:p w14:paraId="1BF39F62" w14:textId="77777777" w:rsidR="00624B9C" w:rsidRDefault="00624B9C" w:rsidP="0021176A">
            <w:pPr>
              <w:rPr>
                <w:sz w:val="20"/>
              </w:rPr>
            </w:pPr>
          </w:p>
          <w:p w14:paraId="1BF39F63" w14:textId="77777777" w:rsidR="00624B9C" w:rsidRDefault="00624B9C" w:rsidP="0021176A">
            <w:pPr>
              <w:spacing w:after="45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9F64" w14:textId="77777777" w:rsidR="00624B9C" w:rsidRDefault="00624B9C" w:rsidP="0021176A">
            <w:pPr>
              <w:spacing w:before="88"/>
              <w:rPr>
                <w:sz w:val="20"/>
              </w:rPr>
            </w:pPr>
            <w:r>
              <w:rPr>
                <w:sz w:val="20"/>
              </w:rPr>
              <w:t>Grant or contract awards for sponsored projects</w:t>
            </w:r>
          </w:p>
          <w:p w14:paraId="1BF39F65" w14:textId="77777777" w:rsidR="00624B9C" w:rsidRDefault="00624B9C" w:rsidP="0021176A">
            <w:pPr>
              <w:rPr>
                <w:sz w:val="20"/>
              </w:rPr>
            </w:pPr>
          </w:p>
          <w:p w14:paraId="1BF39F66" w14:textId="77777777" w:rsidR="005B6192" w:rsidRDefault="005B6192" w:rsidP="005B6192">
            <w:pPr>
              <w:rPr>
                <w:sz w:val="20"/>
              </w:rPr>
            </w:pPr>
            <w:r>
              <w:rPr>
                <w:sz w:val="20"/>
              </w:rPr>
              <w:t xml:space="preserve">Emergency </w:t>
            </w:r>
            <w:r w:rsidR="00E547C7">
              <w:rPr>
                <w:sz w:val="20"/>
              </w:rPr>
              <w:t>r</w:t>
            </w:r>
            <w:r>
              <w:rPr>
                <w:sz w:val="20"/>
              </w:rPr>
              <w:t xml:space="preserve">esponse </w:t>
            </w:r>
            <w:r w:rsidR="00E547C7">
              <w:rPr>
                <w:sz w:val="20"/>
              </w:rPr>
              <w:t>a</w:t>
            </w:r>
            <w:r>
              <w:rPr>
                <w:sz w:val="20"/>
              </w:rPr>
              <w:t>ccounts for federal and out of state reimbursements</w:t>
            </w:r>
          </w:p>
          <w:p w14:paraId="1BF39F67" w14:textId="77777777" w:rsidR="005B6192" w:rsidRDefault="005B6192" w:rsidP="0021176A">
            <w:pPr>
              <w:rPr>
                <w:sz w:val="20"/>
              </w:rPr>
            </w:pPr>
          </w:p>
          <w:p w14:paraId="1BF39F68" w14:textId="77777777" w:rsidR="00624B9C" w:rsidRDefault="00624B9C" w:rsidP="0021176A">
            <w:pPr>
              <w:spacing w:after="45"/>
              <w:rPr>
                <w:sz w:val="20"/>
              </w:rPr>
            </w:pPr>
            <w:r>
              <w:rPr>
                <w:sz w:val="20"/>
              </w:rPr>
              <w:t>All other funds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9F69" w14:textId="77777777" w:rsidR="00624B9C" w:rsidRDefault="00624B9C" w:rsidP="0021176A">
            <w:pPr>
              <w:spacing w:before="88"/>
              <w:rPr>
                <w:sz w:val="20"/>
              </w:rPr>
            </w:pPr>
            <w:r>
              <w:rPr>
                <w:sz w:val="20"/>
              </w:rPr>
              <w:t>Budgets and Accounting Department Head</w:t>
            </w:r>
          </w:p>
          <w:p w14:paraId="1BF39F6A" w14:textId="77777777" w:rsidR="00624B9C" w:rsidRDefault="00624B9C" w:rsidP="0021176A">
            <w:pPr>
              <w:spacing w:after="45"/>
              <w:rPr>
                <w:sz w:val="20"/>
              </w:rPr>
            </w:pPr>
          </w:p>
          <w:p w14:paraId="1BF39F6B" w14:textId="77777777" w:rsidR="005B6192" w:rsidRPr="000A7FF0" w:rsidRDefault="005B6192" w:rsidP="005B6192">
            <w:pPr>
              <w:spacing w:after="45"/>
              <w:rPr>
                <w:sz w:val="20"/>
              </w:rPr>
            </w:pPr>
            <w:r w:rsidRPr="000A7FF0">
              <w:rPr>
                <w:sz w:val="20"/>
              </w:rPr>
              <w:t>Associate Director for Finance and Administration</w:t>
            </w:r>
          </w:p>
          <w:p w14:paraId="1BF39F6C" w14:textId="77777777" w:rsidR="005B6192" w:rsidRDefault="005B6192" w:rsidP="0021176A">
            <w:pPr>
              <w:spacing w:after="45"/>
              <w:rPr>
                <w:sz w:val="20"/>
              </w:rPr>
            </w:pPr>
          </w:p>
          <w:p w14:paraId="1BF39F6D" w14:textId="77777777" w:rsidR="00624B9C" w:rsidRDefault="00624B9C" w:rsidP="0021176A">
            <w:pPr>
              <w:spacing w:after="45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</w:tr>
      <w:tr w:rsidR="00624B9C" w14:paraId="1BF39F8B" w14:textId="77777777" w:rsidTr="00795701">
        <w:trPr>
          <w:cantSplit/>
          <w:jc w:val="right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9F6F" w14:textId="77777777" w:rsidR="00624B9C" w:rsidRDefault="00624B9C" w:rsidP="0021176A">
            <w:pPr>
              <w:spacing w:before="88"/>
              <w:rPr>
                <w:sz w:val="20"/>
              </w:rPr>
            </w:pPr>
            <w:r>
              <w:rPr>
                <w:sz w:val="20"/>
              </w:rPr>
              <w:t>Transfer Budgets Between Accounts</w:t>
            </w:r>
            <w:r>
              <w:rPr>
                <w:sz w:val="20"/>
                <w:vertAlign w:val="superscript"/>
              </w:rPr>
              <w:t>1</w:t>
            </w:r>
          </w:p>
          <w:p w14:paraId="1BF39F70" w14:textId="77777777" w:rsidR="00624B9C" w:rsidRDefault="00624B9C" w:rsidP="0021176A">
            <w:pPr>
              <w:rPr>
                <w:sz w:val="20"/>
              </w:rPr>
            </w:pPr>
          </w:p>
          <w:p w14:paraId="1BF39F71" w14:textId="77777777" w:rsidR="00A011F7" w:rsidRDefault="00A011F7" w:rsidP="0021176A">
            <w:pPr>
              <w:spacing w:after="45"/>
              <w:rPr>
                <w:sz w:val="20"/>
              </w:rPr>
            </w:pPr>
            <w:r>
              <w:rPr>
                <w:sz w:val="20"/>
              </w:rPr>
              <w:t xml:space="preserve">Transfers from </w:t>
            </w:r>
            <w:r w:rsidR="00804811">
              <w:rPr>
                <w:sz w:val="20"/>
              </w:rPr>
              <w:t>S</w:t>
            </w:r>
            <w:r>
              <w:rPr>
                <w:sz w:val="20"/>
              </w:rPr>
              <w:t xml:space="preserve">alary </w:t>
            </w:r>
            <w:r w:rsidR="00804811">
              <w:rPr>
                <w:sz w:val="20"/>
              </w:rPr>
              <w:t>S</w:t>
            </w:r>
            <w:r>
              <w:rPr>
                <w:sz w:val="20"/>
              </w:rPr>
              <w:t xml:space="preserve">avings to </w:t>
            </w:r>
            <w:r w:rsidR="00804811">
              <w:rPr>
                <w:sz w:val="20"/>
              </w:rPr>
              <w:t>O</w:t>
            </w:r>
            <w:r>
              <w:rPr>
                <w:sz w:val="20"/>
              </w:rPr>
              <w:t xml:space="preserve">perating </w:t>
            </w:r>
            <w:r w:rsidR="00804811">
              <w:rPr>
                <w:sz w:val="20"/>
              </w:rPr>
              <w:t>A</w:t>
            </w:r>
            <w:r>
              <w:rPr>
                <w:sz w:val="20"/>
              </w:rPr>
              <w:t>ccounts</w:t>
            </w:r>
          </w:p>
          <w:p w14:paraId="1BF39F72" w14:textId="77777777" w:rsidR="00A011F7" w:rsidRDefault="00A011F7" w:rsidP="0021176A">
            <w:pPr>
              <w:spacing w:after="45"/>
              <w:rPr>
                <w:sz w:val="20"/>
              </w:rPr>
            </w:pPr>
          </w:p>
          <w:p w14:paraId="1BF39F73" w14:textId="77777777" w:rsidR="00A011F7" w:rsidRDefault="00A011F7" w:rsidP="0021176A">
            <w:pPr>
              <w:spacing w:after="45"/>
              <w:rPr>
                <w:sz w:val="20"/>
              </w:rPr>
            </w:pPr>
          </w:p>
          <w:p w14:paraId="1BF39F75" w14:textId="797DC3D8" w:rsidR="00A011F7" w:rsidRDefault="00A011F7" w:rsidP="0021176A">
            <w:pPr>
              <w:spacing w:after="45"/>
              <w:rPr>
                <w:sz w:val="20"/>
              </w:rPr>
            </w:pPr>
          </w:p>
          <w:p w14:paraId="68CF3405" w14:textId="77777777" w:rsidR="00824CBA" w:rsidRDefault="00824CBA" w:rsidP="0021176A">
            <w:pPr>
              <w:spacing w:after="45"/>
              <w:rPr>
                <w:sz w:val="20"/>
              </w:rPr>
            </w:pPr>
          </w:p>
          <w:p w14:paraId="1BF39F76" w14:textId="77777777" w:rsidR="00624B9C" w:rsidRDefault="00624B9C" w:rsidP="0021176A">
            <w:pPr>
              <w:spacing w:after="45"/>
              <w:rPr>
                <w:sz w:val="20"/>
              </w:rPr>
            </w:pPr>
            <w:r>
              <w:rPr>
                <w:sz w:val="20"/>
              </w:rPr>
              <w:t>Transfers Budgets Within Accounts (i.e., between budget pools or support accounts)</w:t>
            </w:r>
            <w:r w:rsidRPr="004D7802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9F77" w14:textId="77777777" w:rsidR="00624B9C" w:rsidRDefault="00624B9C" w:rsidP="0021176A">
            <w:pPr>
              <w:spacing w:before="88"/>
              <w:rPr>
                <w:sz w:val="20"/>
              </w:rPr>
            </w:pPr>
            <w:r>
              <w:rPr>
                <w:sz w:val="20"/>
              </w:rPr>
              <w:t>All funds except PUF</w:t>
            </w:r>
            <w:r w:rsidR="00A011F7">
              <w:rPr>
                <w:sz w:val="20"/>
              </w:rPr>
              <w:t>,</w:t>
            </w:r>
            <w:r>
              <w:rPr>
                <w:sz w:val="20"/>
              </w:rPr>
              <w:t xml:space="preserve"> RFS </w:t>
            </w:r>
            <w:r w:rsidR="00E547C7">
              <w:rPr>
                <w:sz w:val="20"/>
              </w:rPr>
              <w:t>d</w:t>
            </w:r>
            <w:r w:rsidRPr="000A7FF0">
              <w:rPr>
                <w:sz w:val="20"/>
              </w:rPr>
              <w:t xml:space="preserve">ebt </w:t>
            </w:r>
            <w:r w:rsidR="00E547C7">
              <w:rPr>
                <w:sz w:val="20"/>
              </w:rPr>
              <w:t>p</w:t>
            </w:r>
            <w:r w:rsidRPr="000A7FF0">
              <w:rPr>
                <w:sz w:val="20"/>
              </w:rPr>
              <w:t>roceeds</w:t>
            </w:r>
            <w:r w:rsidR="00A011F7">
              <w:rPr>
                <w:sz w:val="20"/>
              </w:rPr>
              <w:t>, and salary savings</w:t>
            </w:r>
          </w:p>
          <w:p w14:paraId="1BF39F78" w14:textId="77777777" w:rsidR="00624B9C" w:rsidRDefault="00624B9C" w:rsidP="0021176A">
            <w:pPr>
              <w:rPr>
                <w:sz w:val="20"/>
              </w:rPr>
            </w:pPr>
          </w:p>
          <w:p w14:paraId="1BF39F79" w14:textId="6ADC2277" w:rsidR="00A011F7" w:rsidRDefault="00A011F7" w:rsidP="0021176A">
            <w:pPr>
              <w:spacing w:after="45"/>
              <w:rPr>
                <w:sz w:val="20"/>
              </w:rPr>
            </w:pPr>
            <w:r>
              <w:rPr>
                <w:sz w:val="20"/>
              </w:rPr>
              <w:t xml:space="preserve">Funding for </w:t>
            </w:r>
            <w:r w:rsidR="007D4EC3">
              <w:rPr>
                <w:sz w:val="20"/>
              </w:rPr>
              <w:t>e</w:t>
            </w:r>
            <w:r w:rsidR="00824CBA">
              <w:rPr>
                <w:sz w:val="20"/>
              </w:rPr>
              <w:t>mergency response expenses</w:t>
            </w:r>
          </w:p>
          <w:p w14:paraId="1BF39F7B" w14:textId="77777777" w:rsidR="00A011F7" w:rsidRDefault="00A011F7" w:rsidP="0021176A">
            <w:pPr>
              <w:spacing w:after="45"/>
              <w:rPr>
                <w:sz w:val="20"/>
              </w:rPr>
            </w:pPr>
          </w:p>
          <w:p w14:paraId="1BF39F7C" w14:textId="77777777" w:rsidR="005B6192" w:rsidRDefault="005B6192" w:rsidP="0021176A">
            <w:pPr>
              <w:spacing w:after="45"/>
              <w:rPr>
                <w:sz w:val="20"/>
              </w:rPr>
            </w:pPr>
            <w:r>
              <w:rPr>
                <w:sz w:val="20"/>
              </w:rPr>
              <w:t>Funding for approved salary increases</w:t>
            </w:r>
          </w:p>
          <w:p w14:paraId="1BF39F7D" w14:textId="77777777" w:rsidR="005B6192" w:rsidRDefault="005B6192" w:rsidP="0021176A">
            <w:pPr>
              <w:spacing w:after="45"/>
              <w:rPr>
                <w:sz w:val="20"/>
              </w:rPr>
            </w:pPr>
          </w:p>
          <w:p w14:paraId="1BF39F7E" w14:textId="77777777" w:rsidR="00A011F7" w:rsidRDefault="00A011F7" w:rsidP="0021176A">
            <w:pPr>
              <w:spacing w:after="45"/>
              <w:rPr>
                <w:sz w:val="20"/>
              </w:rPr>
            </w:pPr>
            <w:r>
              <w:rPr>
                <w:sz w:val="20"/>
              </w:rPr>
              <w:t>All other transfers from salary savings</w:t>
            </w:r>
          </w:p>
          <w:p w14:paraId="086F7333" w14:textId="606C4989" w:rsidR="00824CBA" w:rsidRDefault="00824CBA" w:rsidP="0021176A">
            <w:pPr>
              <w:spacing w:after="45"/>
              <w:rPr>
                <w:sz w:val="20"/>
              </w:rPr>
            </w:pPr>
          </w:p>
          <w:p w14:paraId="354E0747" w14:textId="77777777" w:rsidR="00CF1F0B" w:rsidRDefault="00CF1F0B" w:rsidP="0021176A">
            <w:pPr>
              <w:spacing w:after="45"/>
              <w:rPr>
                <w:sz w:val="20"/>
              </w:rPr>
            </w:pPr>
          </w:p>
          <w:p w14:paraId="1BF39F80" w14:textId="77777777" w:rsidR="00624B9C" w:rsidRDefault="00624B9C" w:rsidP="0021176A">
            <w:pPr>
              <w:spacing w:after="45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9F81" w14:textId="77777777" w:rsidR="00624B9C" w:rsidRPr="000A7FF0" w:rsidRDefault="00624B9C" w:rsidP="001A18AD">
            <w:pPr>
              <w:spacing w:after="45"/>
              <w:rPr>
                <w:sz w:val="20"/>
              </w:rPr>
            </w:pPr>
            <w:r w:rsidRPr="000A7FF0">
              <w:rPr>
                <w:sz w:val="20"/>
              </w:rPr>
              <w:t>Associate Director for Finance and Administration</w:t>
            </w:r>
          </w:p>
          <w:p w14:paraId="1BF39F82" w14:textId="77777777" w:rsidR="00624B9C" w:rsidRPr="000A7FF0" w:rsidRDefault="00624B9C" w:rsidP="001A18AD">
            <w:pPr>
              <w:spacing w:after="45"/>
              <w:rPr>
                <w:sz w:val="20"/>
              </w:rPr>
            </w:pPr>
          </w:p>
          <w:p w14:paraId="1BF39F83" w14:textId="77777777" w:rsidR="00A011F7" w:rsidRPr="000A7FF0" w:rsidRDefault="00A011F7" w:rsidP="001A18AD">
            <w:pPr>
              <w:spacing w:after="45"/>
              <w:rPr>
                <w:sz w:val="20"/>
              </w:rPr>
            </w:pPr>
            <w:r w:rsidRPr="000A7FF0">
              <w:rPr>
                <w:sz w:val="20"/>
              </w:rPr>
              <w:t>Associate Director for Finance and Administration</w:t>
            </w:r>
          </w:p>
          <w:p w14:paraId="7DEC9E31" w14:textId="77777777" w:rsidR="00824CBA" w:rsidRDefault="00824CBA" w:rsidP="005B6192">
            <w:pPr>
              <w:spacing w:after="45"/>
              <w:rPr>
                <w:sz w:val="20"/>
              </w:rPr>
            </w:pPr>
          </w:p>
          <w:p w14:paraId="1BF39F85" w14:textId="6E1D87B8" w:rsidR="005B6192" w:rsidRPr="000A7FF0" w:rsidRDefault="005B6192" w:rsidP="005B6192">
            <w:pPr>
              <w:spacing w:after="45"/>
              <w:rPr>
                <w:sz w:val="20"/>
              </w:rPr>
            </w:pPr>
            <w:r w:rsidRPr="000A7FF0">
              <w:rPr>
                <w:sz w:val="20"/>
              </w:rPr>
              <w:t>Associate Director for Finance and Administration</w:t>
            </w:r>
          </w:p>
          <w:p w14:paraId="1BF39F86" w14:textId="77777777" w:rsidR="005B6192" w:rsidRDefault="005B6192" w:rsidP="005B6192">
            <w:pPr>
              <w:spacing w:after="45"/>
              <w:rPr>
                <w:sz w:val="20"/>
              </w:rPr>
            </w:pPr>
          </w:p>
          <w:p w14:paraId="1BF39F87" w14:textId="77777777" w:rsidR="00A011F7" w:rsidRDefault="00A011F7" w:rsidP="001A18AD">
            <w:pPr>
              <w:spacing w:after="45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  <w:p w14:paraId="1BF39F88" w14:textId="77777777" w:rsidR="00A011F7" w:rsidRDefault="00A011F7" w:rsidP="001A18AD">
            <w:pPr>
              <w:spacing w:after="45"/>
              <w:rPr>
                <w:sz w:val="20"/>
              </w:rPr>
            </w:pPr>
          </w:p>
          <w:p w14:paraId="1BF39F89" w14:textId="0D7A07F6" w:rsidR="00A011F7" w:rsidRDefault="00A011F7" w:rsidP="001A18AD">
            <w:pPr>
              <w:spacing w:after="45"/>
              <w:rPr>
                <w:sz w:val="20"/>
              </w:rPr>
            </w:pPr>
          </w:p>
          <w:p w14:paraId="1D9021B1" w14:textId="77777777" w:rsidR="00CF1F0B" w:rsidRDefault="00CF1F0B" w:rsidP="001A18AD">
            <w:pPr>
              <w:spacing w:after="45"/>
              <w:rPr>
                <w:sz w:val="20"/>
              </w:rPr>
            </w:pPr>
          </w:p>
          <w:p w14:paraId="1BF39F8A" w14:textId="77777777" w:rsidR="00624B9C" w:rsidRPr="000A7FF0" w:rsidRDefault="00624B9C" w:rsidP="001A18AD">
            <w:pPr>
              <w:spacing w:after="45"/>
              <w:rPr>
                <w:sz w:val="20"/>
              </w:rPr>
            </w:pPr>
            <w:r w:rsidRPr="000A7FF0">
              <w:rPr>
                <w:sz w:val="20"/>
              </w:rPr>
              <w:t xml:space="preserve">Budgets and Accounting </w:t>
            </w:r>
            <w:r>
              <w:rPr>
                <w:sz w:val="20"/>
              </w:rPr>
              <w:t>Department Head</w:t>
            </w:r>
          </w:p>
        </w:tc>
      </w:tr>
      <w:tr w:rsidR="00624B9C" w14:paraId="1BF39F96" w14:textId="77777777" w:rsidTr="00795701">
        <w:trPr>
          <w:cantSplit/>
          <w:jc w:val="right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9F8C" w14:textId="77777777" w:rsidR="00624B9C" w:rsidRDefault="00624B9C" w:rsidP="0021176A">
            <w:pPr>
              <w:spacing w:before="88"/>
              <w:rPr>
                <w:sz w:val="20"/>
              </w:rPr>
            </w:pPr>
            <w:r>
              <w:rPr>
                <w:sz w:val="20"/>
              </w:rPr>
              <w:t>Budget Decreases on Grant or Contract Accounts</w:t>
            </w:r>
          </w:p>
          <w:p w14:paraId="1BF39F8D" w14:textId="77777777" w:rsidR="00624B9C" w:rsidRDefault="00624B9C" w:rsidP="0021176A">
            <w:pPr>
              <w:rPr>
                <w:sz w:val="20"/>
              </w:rPr>
            </w:pPr>
          </w:p>
          <w:p w14:paraId="1BF39F8E" w14:textId="77777777" w:rsidR="00624B9C" w:rsidRDefault="00624B9C" w:rsidP="0021176A">
            <w:pPr>
              <w:spacing w:after="45"/>
              <w:rPr>
                <w:sz w:val="20"/>
              </w:rPr>
            </w:pPr>
            <w:r>
              <w:rPr>
                <w:sz w:val="20"/>
              </w:rPr>
              <w:t>All Other Budget Decreases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9F8F" w14:textId="77777777" w:rsidR="00624B9C" w:rsidRDefault="00624B9C" w:rsidP="0021176A">
            <w:pPr>
              <w:spacing w:before="88"/>
              <w:rPr>
                <w:sz w:val="20"/>
              </w:rPr>
            </w:pPr>
            <w:r>
              <w:rPr>
                <w:sz w:val="20"/>
              </w:rPr>
              <w:t>All</w:t>
            </w:r>
          </w:p>
          <w:p w14:paraId="1BF39F90" w14:textId="77777777" w:rsidR="00624B9C" w:rsidRDefault="00624B9C" w:rsidP="0021176A">
            <w:pPr>
              <w:rPr>
                <w:sz w:val="20"/>
              </w:rPr>
            </w:pPr>
          </w:p>
          <w:p w14:paraId="1BF39F91" w14:textId="77777777" w:rsidR="00624B9C" w:rsidRDefault="00624B9C" w:rsidP="0021176A">
            <w:pPr>
              <w:rPr>
                <w:sz w:val="20"/>
              </w:rPr>
            </w:pPr>
          </w:p>
          <w:p w14:paraId="1BF39F92" w14:textId="77777777" w:rsidR="00624B9C" w:rsidRDefault="00624B9C" w:rsidP="0021176A">
            <w:pPr>
              <w:spacing w:after="45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9F93" w14:textId="77777777" w:rsidR="00624B9C" w:rsidRDefault="00624B9C" w:rsidP="0021176A">
            <w:pPr>
              <w:spacing w:before="88"/>
              <w:rPr>
                <w:sz w:val="20"/>
              </w:rPr>
            </w:pPr>
            <w:r>
              <w:rPr>
                <w:sz w:val="20"/>
              </w:rPr>
              <w:t>Budgets and Accounting Department Head</w:t>
            </w:r>
          </w:p>
          <w:p w14:paraId="1BF39F94" w14:textId="77777777" w:rsidR="00624B9C" w:rsidRDefault="00624B9C" w:rsidP="0021176A">
            <w:pPr>
              <w:rPr>
                <w:sz w:val="20"/>
              </w:rPr>
            </w:pPr>
          </w:p>
          <w:p w14:paraId="1BF39F95" w14:textId="77777777" w:rsidR="00624B9C" w:rsidRDefault="00624B9C" w:rsidP="0021176A">
            <w:pPr>
              <w:spacing w:after="45"/>
            </w:pPr>
            <w:r>
              <w:rPr>
                <w:sz w:val="20"/>
              </w:rPr>
              <w:t>Associate Director for Finance and Administration</w:t>
            </w:r>
          </w:p>
        </w:tc>
      </w:tr>
      <w:tr w:rsidR="00624B9C" w:rsidRPr="00044610" w14:paraId="1BF39F9A" w14:textId="77777777" w:rsidTr="00795701">
        <w:trPr>
          <w:cantSplit/>
          <w:jc w:val="right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9F97" w14:textId="77777777" w:rsidR="00624B9C" w:rsidRPr="000A7FF0" w:rsidRDefault="00624B9C" w:rsidP="0021176A">
            <w:pPr>
              <w:spacing w:before="88"/>
              <w:rPr>
                <w:sz w:val="20"/>
              </w:rPr>
            </w:pPr>
            <w:r w:rsidRPr="000A7FF0">
              <w:rPr>
                <w:sz w:val="20"/>
              </w:rPr>
              <w:t>Budget Corrections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9F98" w14:textId="77777777" w:rsidR="00624B9C" w:rsidRPr="000A7FF0" w:rsidRDefault="00624B9C" w:rsidP="0021176A">
            <w:pPr>
              <w:spacing w:before="88"/>
              <w:rPr>
                <w:sz w:val="20"/>
              </w:rPr>
            </w:pPr>
            <w:r w:rsidRPr="000A7FF0">
              <w:rPr>
                <w:sz w:val="20"/>
              </w:rPr>
              <w:t>All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39F99" w14:textId="77777777" w:rsidR="00624B9C" w:rsidRPr="000A7FF0" w:rsidRDefault="00624B9C" w:rsidP="0021176A">
            <w:pPr>
              <w:spacing w:before="88"/>
              <w:rPr>
                <w:sz w:val="20"/>
              </w:rPr>
            </w:pPr>
            <w:r w:rsidRPr="000A7FF0">
              <w:rPr>
                <w:sz w:val="20"/>
              </w:rPr>
              <w:t xml:space="preserve">Budgets and Accounting </w:t>
            </w:r>
            <w:r>
              <w:rPr>
                <w:sz w:val="20"/>
              </w:rPr>
              <w:t>Department Head</w:t>
            </w:r>
          </w:p>
        </w:tc>
      </w:tr>
    </w:tbl>
    <w:p w14:paraId="1BF39F9B" w14:textId="77777777" w:rsidR="00624B9C" w:rsidRDefault="00624B9C" w:rsidP="00624B9C"/>
    <w:p w14:paraId="1BF39F9C" w14:textId="77777777" w:rsidR="00624B9C" w:rsidRDefault="00624B9C" w:rsidP="00795701">
      <w:pPr>
        <w:ind w:left="720"/>
      </w:pPr>
      <w:r>
        <w:rPr>
          <w:sz w:val="20"/>
          <w:vertAlign w:val="superscript"/>
        </w:rPr>
        <w:t>1</w:t>
      </w:r>
      <w:r>
        <w:rPr>
          <w:i/>
          <w:sz w:val="18"/>
        </w:rPr>
        <w:t xml:space="preserve"> Includes transfers initiated by Form 500</w:t>
      </w:r>
    </w:p>
    <w:p w14:paraId="1BF39F9D" w14:textId="77777777" w:rsidR="00E547C7" w:rsidRDefault="00E547C7">
      <w:r>
        <w:br w:type="page"/>
      </w:r>
    </w:p>
    <w:p w14:paraId="1BF39F9E" w14:textId="77777777" w:rsidR="00795701" w:rsidRDefault="00624B9C" w:rsidP="001A18AD">
      <w:pPr>
        <w:ind w:left="720" w:hanging="720"/>
        <w:jc w:val="both"/>
      </w:pPr>
      <w:r>
        <w:lastRenderedPageBreak/>
        <w:t>3.</w:t>
      </w:r>
      <w:r>
        <w:tab/>
      </w:r>
      <w:r w:rsidR="00795701" w:rsidRPr="00795701">
        <w:rPr>
          <w:u w:val="single"/>
        </w:rPr>
        <w:t>REQUESTS</w:t>
      </w:r>
    </w:p>
    <w:p w14:paraId="1BF39F9F" w14:textId="057E7C1E" w:rsidR="00795701" w:rsidRDefault="00795701" w:rsidP="001A18AD">
      <w:pPr>
        <w:ind w:left="720" w:hanging="720"/>
        <w:jc w:val="both"/>
      </w:pPr>
    </w:p>
    <w:p w14:paraId="1BF39FA0" w14:textId="77777777" w:rsidR="00624B9C" w:rsidRDefault="00795701" w:rsidP="001A18AD">
      <w:pPr>
        <w:ind w:left="720" w:hanging="720"/>
        <w:jc w:val="both"/>
      </w:pPr>
      <w:r>
        <w:tab/>
      </w:r>
      <w:r w:rsidR="00624B9C">
        <w:t xml:space="preserve">Budget and fiscal changes must be requested or approved by the </w:t>
      </w:r>
      <w:r w:rsidR="00624B9C" w:rsidRPr="000A7FF0">
        <w:t>respective department</w:t>
      </w:r>
      <w:r w:rsidR="00624B9C">
        <w:t xml:space="preserve"> head or Associate Director.  Exceptions to this must be approved by the Director.</w:t>
      </w:r>
    </w:p>
    <w:p w14:paraId="1BF39FA1" w14:textId="77777777" w:rsidR="00624B9C" w:rsidRDefault="00624B9C" w:rsidP="001A18AD">
      <w:pPr>
        <w:jc w:val="both"/>
      </w:pPr>
    </w:p>
    <w:p w14:paraId="1BF39FA2" w14:textId="77777777" w:rsidR="00624B9C" w:rsidRDefault="00624B9C" w:rsidP="00CF1F0B">
      <w:pPr>
        <w:ind w:left="3960" w:hanging="3960"/>
      </w:pPr>
    </w:p>
    <w:p w14:paraId="1BF39FA3" w14:textId="77777777" w:rsidR="00364A06" w:rsidRDefault="00624B9C" w:rsidP="00795701">
      <w:pPr>
        <w:jc w:val="center"/>
      </w:pPr>
      <w:r>
        <w:t xml:space="preserve">CONTACT:  </w:t>
      </w:r>
      <w:hyperlink r:id="rId8" w:history="1">
        <w:r w:rsidRPr="000A7FF0">
          <w:rPr>
            <w:rStyle w:val="Hyperlink"/>
          </w:rPr>
          <w:t>Associate Director for Finance and Administration</w:t>
        </w:r>
      </w:hyperlink>
      <w:r>
        <w:t>, 979/458-7301</w:t>
      </w:r>
    </w:p>
    <w:sectPr w:rsidR="00364A06" w:rsidSect="00E547C7">
      <w:footerReference w:type="default" r:id="rId9"/>
      <w:pgSz w:w="12240" w:h="15840" w:code="1"/>
      <w:pgMar w:top="117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9FA8" w14:textId="77777777" w:rsidR="009E5BFC" w:rsidRDefault="009E5BFC">
      <w:r>
        <w:separator/>
      </w:r>
    </w:p>
  </w:endnote>
  <w:endnote w:type="continuationSeparator" w:id="0">
    <w:p w14:paraId="1BF39FA9" w14:textId="77777777" w:rsidR="009E5BFC" w:rsidRDefault="009E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9FAD" w14:textId="77777777" w:rsidR="0009323F" w:rsidRDefault="0009323F" w:rsidP="009C2F2E">
    <w:pPr>
      <w:pStyle w:val="Footer"/>
      <w:jc w:val="center"/>
    </w:pPr>
    <w:r>
      <w:t xml:space="preserve">Page </w:t>
    </w:r>
    <w:r w:rsidR="007C1E67">
      <w:fldChar w:fldCharType="begin"/>
    </w:r>
    <w:r w:rsidR="007C1E67">
      <w:instrText xml:space="preserve"> PAGE </w:instrText>
    </w:r>
    <w:r w:rsidR="007C1E67">
      <w:fldChar w:fldCharType="separate"/>
    </w:r>
    <w:r w:rsidR="002D6B22">
      <w:rPr>
        <w:noProof/>
      </w:rPr>
      <w:t>2</w:t>
    </w:r>
    <w:r w:rsidR="007C1E67">
      <w:rPr>
        <w:noProof/>
      </w:rPr>
      <w:fldChar w:fldCharType="end"/>
    </w:r>
    <w:r>
      <w:t xml:space="preserve"> of </w:t>
    </w:r>
    <w:r w:rsidR="00741C7B">
      <w:fldChar w:fldCharType="begin"/>
    </w:r>
    <w:r w:rsidR="00741C7B">
      <w:instrText xml:space="preserve"> NUMPAGES </w:instrText>
    </w:r>
    <w:r w:rsidR="00741C7B">
      <w:fldChar w:fldCharType="separate"/>
    </w:r>
    <w:r w:rsidR="002D6B22">
      <w:rPr>
        <w:noProof/>
      </w:rPr>
      <w:t>2</w:t>
    </w:r>
    <w:r w:rsidR="00741C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9FA6" w14:textId="77777777" w:rsidR="009E5BFC" w:rsidRDefault="009E5BFC">
      <w:r>
        <w:separator/>
      </w:r>
    </w:p>
  </w:footnote>
  <w:footnote w:type="continuationSeparator" w:id="0">
    <w:p w14:paraId="1BF39FA7" w14:textId="77777777" w:rsidR="009E5BFC" w:rsidRDefault="009E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uVGAlVXQ4i2H26VodfAO6UOLQXa4joJYi73eek6kjqgVsr/Lr4lk6rY9Lj/G319qXy7i+Tm0uZh9ypu54LVSg==" w:salt="0pnDdRVCc5CZfxu3tE9gK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31CE"/>
    <w:rsid w:val="0009323F"/>
    <w:rsid w:val="001262EA"/>
    <w:rsid w:val="001A18AD"/>
    <w:rsid w:val="001F3A90"/>
    <w:rsid w:val="0020360A"/>
    <w:rsid w:val="00246694"/>
    <w:rsid w:val="002D6B22"/>
    <w:rsid w:val="00350247"/>
    <w:rsid w:val="00364A06"/>
    <w:rsid w:val="00421BA3"/>
    <w:rsid w:val="004D7802"/>
    <w:rsid w:val="004F3A67"/>
    <w:rsid w:val="00502757"/>
    <w:rsid w:val="00502D63"/>
    <w:rsid w:val="00597D9A"/>
    <w:rsid w:val="005B6192"/>
    <w:rsid w:val="005D19C0"/>
    <w:rsid w:val="00624B9C"/>
    <w:rsid w:val="0067492D"/>
    <w:rsid w:val="00741C7B"/>
    <w:rsid w:val="00795701"/>
    <w:rsid w:val="007B36CF"/>
    <w:rsid w:val="007C1E67"/>
    <w:rsid w:val="007D32E4"/>
    <w:rsid w:val="007D4EC3"/>
    <w:rsid w:val="007E390B"/>
    <w:rsid w:val="00804811"/>
    <w:rsid w:val="00815DFB"/>
    <w:rsid w:val="00824CBA"/>
    <w:rsid w:val="008626B8"/>
    <w:rsid w:val="00892C33"/>
    <w:rsid w:val="008E1B56"/>
    <w:rsid w:val="0093607A"/>
    <w:rsid w:val="009369FE"/>
    <w:rsid w:val="00946FD7"/>
    <w:rsid w:val="00966467"/>
    <w:rsid w:val="009C1C6E"/>
    <w:rsid w:val="009C2F2E"/>
    <w:rsid w:val="009E5BFC"/>
    <w:rsid w:val="00A011F7"/>
    <w:rsid w:val="00A07355"/>
    <w:rsid w:val="00A43C89"/>
    <w:rsid w:val="00AA690E"/>
    <w:rsid w:val="00B433AE"/>
    <w:rsid w:val="00BA13F9"/>
    <w:rsid w:val="00CE4FBF"/>
    <w:rsid w:val="00CF1F0B"/>
    <w:rsid w:val="00D031C6"/>
    <w:rsid w:val="00D11C13"/>
    <w:rsid w:val="00D57E78"/>
    <w:rsid w:val="00D64E38"/>
    <w:rsid w:val="00DE0487"/>
    <w:rsid w:val="00E10C3D"/>
    <w:rsid w:val="00E547C7"/>
    <w:rsid w:val="00E92974"/>
    <w:rsid w:val="00EC6CB4"/>
    <w:rsid w:val="00ED56D0"/>
    <w:rsid w:val="00EE5212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BF3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24B9C"/>
    <w:rPr>
      <w:color w:val="0000FF"/>
      <w:u w:val="single"/>
    </w:rPr>
  </w:style>
  <w:style w:type="paragraph" w:customStyle="1" w:styleId="Level1">
    <w:name w:val="Level 1"/>
    <w:basedOn w:val="Normal"/>
    <w:rsid w:val="00624B9C"/>
    <w:pPr>
      <w:widowControl w:val="0"/>
    </w:pPr>
    <w:rPr>
      <w:szCs w:val="20"/>
    </w:rPr>
  </w:style>
  <w:style w:type="character" w:styleId="FollowedHyperlink">
    <w:name w:val="FollowedHyperlink"/>
    <w:basedOn w:val="DefaultParagraphFont"/>
    <w:semiHidden/>
    <w:unhideWhenUsed/>
    <w:rsid w:val="00E547C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24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witt@tfs.ta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1523</Characters>
  <Application>Microsoft Office Word</Application>
  <DocSecurity>8</DocSecurity>
  <Lines>12</Lines>
  <Paragraphs>3</Paragraphs>
  <ScaleCrop>false</ScaleCrop>
  <Company/>
  <LinksUpToDate>false</LinksUpToDate>
  <CharactersWithSpaces>1749</CharactersWithSpaces>
  <SharedDoc>false</SharedDoc>
  <HLinks>
    <vt:vector size="6" baseType="variant"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2022-03-21T15:06:00Z</dcterms:created>
  <dcterms:modified xsi:type="dcterms:W3CDTF">2022-03-21T15:07:00Z</dcterms:modified>
</cp:coreProperties>
</file>